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F7F" w:rsidRDefault="00FB3CAC">
      <w:pPr>
        <w:pStyle w:val="1"/>
        <w:spacing w:before="71" w:line="229" w:lineRule="exact"/>
        <w:ind w:left="2094" w:right="1269"/>
        <w:jc w:val="center"/>
      </w:pPr>
      <w:r>
        <w:t>СПЕЦИФИКАЦИЯ</w:t>
      </w:r>
    </w:p>
    <w:p w:rsidR="00EE6F7F" w:rsidRDefault="00FB3CAC">
      <w:pPr>
        <w:ind w:left="2094" w:right="1312"/>
        <w:jc w:val="center"/>
        <w:rPr>
          <w:b/>
          <w:sz w:val="20"/>
        </w:rPr>
      </w:pPr>
      <w:r>
        <w:rPr>
          <w:b/>
          <w:spacing w:val="-1"/>
          <w:sz w:val="20"/>
        </w:rPr>
        <w:t>диагностической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работы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по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обществознанию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для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обучающихся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10-х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классов</w:t>
      </w:r>
    </w:p>
    <w:p w:rsidR="00EE6F7F" w:rsidRDefault="00FB3CAC" w:rsidP="00FB3CAC">
      <w:pPr>
        <w:pStyle w:val="a3"/>
        <w:spacing w:before="4"/>
        <w:ind w:left="0"/>
        <w:jc w:val="center"/>
        <w:rPr>
          <w:b/>
          <w:sz w:val="19"/>
        </w:rPr>
      </w:pPr>
      <w:r>
        <w:rPr>
          <w:b/>
          <w:sz w:val="19"/>
        </w:rPr>
        <w:t>МБОУ «СОШ№ 3 с.Ачхой-Мартан»</w:t>
      </w:r>
    </w:p>
    <w:p w:rsidR="00EE6F7F" w:rsidRDefault="00FB3CAC">
      <w:pPr>
        <w:pStyle w:val="a5"/>
        <w:numPr>
          <w:ilvl w:val="0"/>
          <w:numId w:val="18"/>
        </w:numPr>
        <w:tabs>
          <w:tab w:val="left" w:pos="1021"/>
        </w:tabs>
        <w:spacing w:line="227" w:lineRule="exact"/>
        <w:jc w:val="both"/>
        <w:rPr>
          <w:b/>
          <w:sz w:val="20"/>
        </w:rPr>
      </w:pPr>
      <w:r>
        <w:rPr>
          <w:b/>
          <w:spacing w:val="-1"/>
          <w:sz w:val="20"/>
        </w:rPr>
        <w:t>Назначение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диагностической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работы</w:t>
      </w:r>
    </w:p>
    <w:p w:rsidR="00EE6F7F" w:rsidRDefault="00FB3CAC">
      <w:pPr>
        <w:pStyle w:val="a3"/>
        <w:spacing w:line="237" w:lineRule="auto"/>
        <w:ind w:right="38" w:firstLine="501"/>
        <w:jc w:val="both"/>
      </w:pPr>
      <w:r>
        <w:t>Диагностическая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10-х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деятельности.</w:t>
      </w:r>
    </w:p>
    <w:p w:rsidR="00EE6F7F" w:rsidRDefault="00FB3CAC">
      <w:pPr>
        <w:pStyle w:val="a3"/>
        <w:spacing w:line="229" w:lineRule="exact"/>
        <w:ind w:left="1323"/>
        <w:jc w:val="both"/>
      </w:pPr>
      <w:r>
        <w:t>Период</w:t>
      </w:r>
      <w:r>
        <w:rPr>
          <w:spacing w:val="-10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20 марта.</w:t>
      </w:r>
    </w:p>
    <w:p w:rsidR="00EE6F7F" w:rsidRDefault="00EE6F7F">
      <w:pPr>
        <w:pStyle w:val="a3"/>
        <w:spacing w:before="8"/>
        <w:ind w:left="0"/>
        <w:rPr>
          <w:sz w:val="19"/>
        </w:rPr>
      </w:pPr>
    </w:p>
    <w:p w:rsidR="00EE6F7F" w:rsidRDefault="00FB3CAC">
      <w:pPr>
        <w:pStyle w:val="1"/>
        <w:numPr>
          <w:ilvl w:val="0"/>
          <w:numId w:val="18"/>
        </w:numPr>
        <w:tabs>
          <w:tab w:val="left" w:pos="1021"/>
        </w:tabs>
        <w:ind w:left="822" w:right="42" w:firstLine="0"/>
        <w:jc w:val="both"/>
      </w:pPr>
      <w:r>
        <w:t>Документы,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диагностической</w:t>
      </w:r>
      <w:r>
        <w:rPr>
          <w:spacing w:val="-1"/>
        </w:rPr>
        <w:t xml:space="preserve"> </w:t>
      </w:r>
      <w:r>
        <w:t>работы</w:t>
      </w:r>
    </w:p>
    <w:p w:rsidR="00EE6F7F" w:rsidRDefault="00FB3CAC">
      <w:pPr>
        <w:pStyle w:val="a3"/>
        <w:spacing w:line="237" w:lineRule="auto"/>
        <w:ind w:right="41" w:firstLine="501"/>
        <w:jc w:val="both"/>
      </w:pP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определяются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документов:</w:t>
      </w:r>
    </w:p>
    <w:p w:rsidR="00EE6F7F" w:rsidRDefault="00FB3CAC">
      <w:pPr>
        <w:pStyle w:val="a5"/>
        <w:numPr>
          <w:ilvl w:val="0"/>
          <w:numId w:val="17"/>
        </w:numPr>
        <w:tabs>
          <w:tab w:val="left" w:pos="972"/>
        </w:tabs>
        <w:spacing w:line="235" w:lineRule="auto"/>
        <w:ind w:right="41" w:firstLine="0"/>
        <w:jc w:val="both"/>
        <w:rPr>
          <w:sz w:val="20"/>
        </w:rPr>
      </w:pPr>
      <w:r>
        <w:rPr>
          <w:sz w:val="20"/>
        </w:rPr>
        <w:t>Федеральный</w:t>
      </w:r>
      <w:r>
        <w:rPr>
          <w:spacing w:val="-9"/>
          <w:sz w:val="20"/>
        </w:rPr>
        <w:t xml:space="preserve"> </w:t>
      </w:r>
      <w:r>
        <w:rPr>
          <w:sz w:val="20"/>
        </w:rPr>
        <w:t>государственный</w:t>
      </w:r>
      <w:r>
        <w:rPr>
          <w:spacing w:val="-9"/>
          <w:sz w:val="20"/>
        </w:rPr>
        <w:t xml:space="preserve"> </w:t>
      </w:r>
      <w:r>
        <w:rPr>
          <w:sz w:val="20"/>
        </w:rPr>
        <w:t>образовательный</w:t>
      </w:r>
      <w:r>
        <w:rPr>
          <w:spacing w:val="-9"/>
          <w:sz w:val="20"/>
        </w:rPr>
        <w:t xml:space="preserve"> </w:t>
      </w:r>
      <w:r>
        <w:rPr>
          <w:sz w:val="20"/>
        </w:rPr>
        <w:t>стандарт</w:t>
      </w:r>
      <w:r>
        <w:rPr>
          <w:spacing w:val="-10"/>
          <w:sz w:val="20"/>
        </w:rPr>
        <w:t xml:space="preserve"> </w:t>
      </w:r>
      <w:r>
        <w:rPr>
          <w:sz w:val="20"/>
        </w:rPr>
        <w:t>среднего</w:t>
      </w:r>
      <w:r>
        <w:rPr>
          <w:spacing w:val="-8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-48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-6"/>
          <w:sz w:val="20"/>
        </w:rPr>
        <w:t xml:space="preserve"> </w:t>
      </w:r>
      <w:r>
        <w:rPr>
          <w:sz w:val="20"/>
        </w:rPr>
        <w:t>(Приказ</w:t>
      </w:r>
      <w:r>
        <w:rPr>
          <w:spacing w:val="-6"/>
          <w:sz w:val="20"/>
        </w:rPr>
        <w:t xml:space="preserve"> </w:t>
      </w:r>
      <w:r>
        <w:rPr>
          <w:sz w:val="20"/>
        </w:rPr>
        <w:t>Минобрнауки</w:t>
      </w:r>
      <w:r>
        <w:rPr>
          <w:spacing w:val="-6"/>
          <w:sz w:val="20"/>
        </w:rPr>
        <w:t xml:space="preserve"> </w:t>
      </w:r>
      <w:r>
        <w:rPr>
          <w:sz w:val="20"/>
        </w:rPr>
        <w:t>России</w:t>
      </w:r>
      <w:r>
        <w:rPr>
          <w:spacing w:val="-5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17</w:t>
      </w:r>
      <w:r>
        <w:rPr>
          <w:spacing w:val="-4"/>
          <w:sz w:val="20"/>
        </w:rPr>
        <w:t xml:space="preserve"> </w:t>
      </w:r>
      <w:r>
        <w:rPr>
          <w:sz w:val="20"/>
        </w:rPr>
        <w:t>мая</w:t>
      </w:r>
      <w:r>
        <w:rPr>
          <w:spacing w:val="-1"/>
          <w:sz w:val="20"/>
        </w:rPr>
        <w:t xml:space="preserve"> </w:t>
      </w:r>
      <w:r>
        <w:rPr>
          <w:sz w:val="20"/>
        </w:rPr>
        <w:t>2012</w:t>
      </w:r>
      <w:r>
        <w:rPr>
          <w:spacing w:val="-2"/>
          <w:sz w:val="20"/>
        </w:rPr>
        <w:t xml:space="preserve"> </w:t>
      </w:r>
      <w:r>
        <w:rPr>
          <w:sz w:val="20"/>
        </w:rPr>
        <w:t>г.</w:t>
      </w:r>
      <w:r>
        <w:rPr>
          <w:spacing w:val="-4"/>
          <w:sz w:val="20"/>
        </w:rPr>
        <w:t xml:space="preserve"> </w:t>
      </w:r>
      <w:r>
        <w:rPr>
          <w:sz w:val="20"/>
        </w:rPr>
        <w:t>№</w:t>
      </w:r>
      <w:r>
        <w:rPr>
          <w:spacing w:val="-4"/>
          <w:sz w:val="20"/>
        </w:rPr>
        <w:t xml:space="preserve"> </w:t>
      </w:r>
      <w:r>
        <w:rPr>
          <w:sz w:val="20"/>
        </w:rPr>
        <w:t>413).</w:t>
      </w:r>
    </w:p>
    <w:p w:rsidR="00EE6F7F" w:rsidRDefault="00FB3CAC">
      <w:pPr>
        <w:pStyle w:val="a5"/>
        <w:numPr>
          <w:ilvl w:val="0"/>
          <w:numId w:val="17"/>
        </w:numPr>
        <w:tabs>
          <w:tab w:val="left" w:pos="972"/>
        </w:tabs>
        <w:ind w:right="40" w:firstLine="0"/>
        <w:jc w:val="both"/>
        <w:rPr>
          <w:sz w:val="20"/>
        </w:rPr>
      </w:pPr>
      <w:r>
        <w:rPr>
          <w:sz w:val="20"/>
        </w:rPr>
        <w:t>Примерная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основная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образовательная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программа</w:t>
      </w:r>
      <w:r>
        <w:rPr>
          <w:spacing w:val="1"/>
          <w:sz w:val="20"/>
        </w:rPr>
        <w:t xml:space="preserve"> </w:t>
      </w:r>
      <w:r>
        <w:rPr>
          <w:sz w:val="20"/>
        </w:rPr>
        <w:t>среднего</w:t>
      </w:r>
      <w:r>
        <w:rPr>
          <w:spacing w:val="1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-47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(одобрена</w:t>
      </w:r>
      <w:r>
        <w:rPr>
          <w:spacing w:val="1"/>
          <w:sz w:val="20"/>
        </w:rPr>
        <w:t xml:space="preserve"> </w:t>
      </w:r>
      <w:r>
        <w:rPr>
          <w:sz w:val="20"/>
        </w:rPr>
        <w:t>решением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учебно-методического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объединения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5"/>
          <w:sz w:val="20"/>
        </w:rPr>
        <w:t xml:space="preserve"> </w:t>
      </w:r>
      <w:r>
        <w:rPr>
          <w:sz w:val="20"/>
        </w:rPr>
        <w:t>общему</w:t>
      </w:r>
      <w:r>
        <w:rPr>
          <w:spacing w:val="-9"/>
          <w:sz w:val="20"/>
        </w:rPr>
        <w:t xml:space="preserve"> </w:t>
      </w:r>
      <w:r>
        <w:rPr>
          <w:sz w:val="20"/>
        </w:rPr>
        <w:t>образованию,</w:t>
      </w:r>
      <w:r>
        <w:rPr>
          <w:spacing w:val="-5"/>
          <w:sz w:val="20"/>
        </w:rPr>
        <w:t xml:space="preserve"> </w:t>
      </w:r>
      <w:r>
        <w:rPr>
          <w:sz w:val="20"/>
        </w:rPr>
        <w:t>протокол</w:t>
      </w:r>
      <w:r>
        <w:rPr>
          <w:spacing w:val="-7"/>
          <w:sz w:val="20"/>
        </w:rPr>
        <w:t xml:space="preserve"> </w:t>
      </w:r>
      <w:r>
        <w:rPr>
          <w:sz w:val="20"/>
        </w:rPr>
        <w:t>от</w:t>
      </w:r>
      <w:r>
        <w:rPr>
          <w:spacing w:val="-7"/>
          <w:sz w:val="20"/>
        </w:rPr>
        <w:t xml:space="preserve"> </w:t>
      </w:r>
      <w:r>
        <w:rPr>
          <w:sz w:val="20"/>
        </w:rPr>
        <w:t>28.06.2016</w:t>
      </w:r>
      <w:r>
        <w:rPr>
          <w:spacing w:val="-7"/>
          <w:sz w:val="20"/>
        </w:rPr>
        <w:t xml:space="preserve"> </w:t>
      </w:r>
      <w:r>
        <w:rPr>
          <w:sz w:val="20"/>
        </w:rPr>
        <w:t>N</w:t>
      </w:r>
      <w:r>
        <w:rPr>
          <w:spacing w:val="-3"/>
          <w:sz w:val="20"/>
        </w:rPr>
        <w:t xml:space="preserve"> </w:t>
      </w:r>
      <w:r>
        <w:rPr>
          <w:sz w:val="20"/>
        </w:rPr>
        <w:t>2/16-з).</w:t>
      </w:r>
    </w:p>
    <w:p w:rsidR="00EE6F7F" w:rsidRDefault="00FB3CAC">
      <w:pPr>
        <w:pStyle w:val="a5"/>
        <w:numPr>
          <w:ilvl w:val="0"/>
          <w:numId w:val="17"/>
        </w:numPr>
        <w:tabs>
          <w:tab w:val="left" w:pos="972"/>
        </w:tabs>
        <w:spacing w:line="237" w:lineRule="auto"/>
        <w:ind w:right="44" w:firstLine="0"/>
        <w:jc w:val="both"/>
        <w:rPr>
          <w:sz w:val="20"/>
        </w:rPr>
      </w:pPr>
      <w:r>
        <w:rPr>
          <w:sz w:val="20"/>
        </w:rPr>
        <w:t>Приказ</w:t>
      </w:r>
      <w:r>
        <w:rPr>
          <w:spacing w:val="1"/>
          <w:sz w:val="20"/>
        </w:rPr>
        <w:t xml:space="preserve"> </w:t>
      </w:r>
      <w:r>
        <w:rPr>
          <w:sz w:val="20"/>
        </w:rPr>
        <w:t>Минобразования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РФ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1"/>
          <w:sz w:val="20"/>
        </w:rPr>
        <w:t xml:space="preserve"> </w:t>
      </w:r>
      <w:r>
        <w:rPr>
          <w:sz w:val="20"/>
        </w:rPr>
        <w:t>17.04.2000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>
        <w:rPr>
          <w:sz w:val="20"/>
        </w:rPr>
        <w:t>1122</w:t>
      </w:r>
      <w:r>
        <w:rPr>
          <w:spacing w:val="1"/>
          <w:sz w:val="20"/>
        </w:rPr>
        <w:t xml:space="preserve"> </w:t>
      </w:r>
      <w:r>
        <w:rPr>
          <w:sz w:val="20"/>
        </w:rPr>
        <w:t>«О</w:t>
      </w:r>
      <w:r>
        <w:rPr>
          <w:spacing w:val="1"/>
          <w:sz w:val="20"/>
        </w:rPr>
        <w:t xml:space="preserve"> </w:t>
      </w:r>
      <w:r>
        <w:rPr>
          <w:sz w:val="20"/>
        </w:rPr>
        <w:t>сертификации</w:t>
      </w:r>
      <w:r>
        <w:rPr>
          <w:spacing w:val="1"/>
          <w:sz w:val="20"/>
        </w:rPr>
        <w:t xml:space="preserve"> </w:t>
      </w:r>
      <w:r>
        <w:rPr>
          <w:sz w:val="20"/>
        </w:rPr>
        <w:t>качества</w:t>
      </w:r>
      <w:r>
        <w:rPr>
          <w:spacing w:val="-2"/>
          <w:sz w:val="20"/>
        </w:rPr>
        <w:t xml:space="preserve"> </w:t>
      </w:r>
      <w:r>
        <w:rPr>
          <w:sz w:val="20"/>
        </w:rPr>
        <w:t>педагогических</w:t>
      </w:r>
      <w:r>
        <w:rPr>
          <w:spacing w:val="-2"/>
          <w:sz w:val="20"/>
        </w:rPr>
        <w:t xml:space="preserve"> </w:t>
      </w:r>
      <w:r>
        <w:rPr>
          <w:sz w:val="20"/>
        </w:rPr>
        <w:t>тестовых</w:t>
      </w:r>
      <w:r>
        <w:rPr>
          <w:spacing w:val="-4"/>
          <w:sz w:val="20"/>
        </w:rPr>
        <w:t xml:space="preserve"> </w:t>
      </w:r>
      <w:r>
        <w:rPr>
          <w:sz w:val="20"/>
        </w:rPr>
        <w:t>материалов».</w:t>
      </w:r>
    </w:p>
    <w:p w:rsidR="00EE6F7F" w:rsidRDefault="00EE6F7F">
      <w:pPr>
        <w:pStyle w:val="a3"/>
        <w:spacing w:before="10"/>
        <w:ind w:left="0"/>
        <w:rPr>
          <w:sz w:val="18"/>
        </w:rPr>
      </w:pPr>
    </w:p>
    <w:p w:rsidR="00EE6F7F" w:rsidRDefault="00FB3CAC">
      <w:pPr>
        <w:pStyle w:val="1"/>
        <w:numPr>
          <w:ilvl w:val="0"/>
          <w:numId w:val="18"/>
        </w:numPr>
        <w:tabs>
          <w:tab w:val="left" w:pos="1021"/>
        </w:tabs>
        <w:spacing w:before="1" w:line="228" w:lineRule="exact"/>
      </w:pPr>
      <w:r>
        <w:rPr>
          <w:spacing w:val="-1"/>
        </w:rPr>
        <w:t>Условия</w:t>
      </w:r>
      <w:r>
        <w:rPr>
          <w:spacing w:val="-9"/>
        </w:rPr>
        <w:t xml:space="preserve"> </w:t>
      </w:r>
      <w:r>
        <w:rPr>
          <w:spacing w:val="-1"/>
        </w:rPr>
        <w:t>проведения</w:t>
      </w:r>
      <w:r>
        <w:rPr>
          <w:spacing w:val="-6"/>
        </w:rPr>
        <w:t xml:space="preserve"> </w:t>
      </w:r>
      <w:r>
        <w:rPr>
          <w:spacing w:val="-1"/>
        </w:rPr>
        <w:t>диагностической</w:t>
      </w:r>
      <w:r>
        <w:rPr>
          <w:spacing w:val="-8"/>
        </w:rPr>
        <w:t xml:space="preserve"> </w:t>
      </w:r>
      <w:r>
        <w:t>работы</w:t>
      </w:r>
    </w:p>
    <w:p w:rsidR="00EE6F7F" w:rsidRDefault="00FB3CAC">
      <w:pPr>
        <w:pStyle w:val="a3"/>
        <w:spacing w:line="237" w:lineRule="auto"/>
        <w:ind w:firstLine="501"/>
      </w:pPr>
      <w:r>
        <w:t>При проведении 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строгое</w:t>
      </w:r>
      <w:r>
        <w:rPr>
          <w:spacing w:val="1"/>
        </w:rPr>
        <w:t xml:space="preserve"> </w:t>
      </w:r>
      <w:r>
        <w:t>соблюдение технологии</w:t>
      </w:r>
      <w:r>
        <w:rPr>
          <w:spacing w:val="-4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независимой</w:t>
      </w:r>
      <w:r>
        <w:rPr>
          <w:spacing w:val="-3"/>
        </w:rPr>
        <w:t xml:space="preserve"> </w:t>
      </w:r>
      <w:r>
        <w:t>диагностики.</w:t>
      </w:r>
    </w:p>
    <w:p w:rsidR="00EE6F7F" w:rsidRDefault="00FB3CAC">
      <w:pPr>
        <w:pStyle w:val="a3"/>
        <w:spacing w:before="2" w:line="235" w:lineRule="auto"/>
        <w:ind w:left="1323" w:right="60"/>
      </w:pPr>
      <w:r>
        <w:rPr>
          <w:spacing w:val="-1"/>
        </w:rPr>
        <w:t>Диагностическая</w:t>
      </w:r>
      <w:r>
        <w:rPr>
          <w:spacing w:val="-11"/>
        </w:rPr>
        <w:t xml:space="preserve"> </w:t>
      </w:r>
      <w:r>
        <w:rPr>
          <w:spacing w:val="-1"/>
        </w:rPr>
        <w:t>работа</w:t>
      </w:r>
      <w:r>
        <w:rPr>
          <w:spacing w:val="-10"/>
        </w:rPr>
        <w:t xml:space="preserve"> </w:t>
      </w:r>
      <w:r>
        <w:rPr>
          <w:spacing w:val="-1"/>
        </w:rPr>
        <w:t>проводится</w:t>
      </w:r>
      <w:r>
        <w:rPr>
          <w:spacing w:val="-11"/>
        </w:rPr>
        <w:t xml:space="preserve"> </w:t>
      </w:r>
      <w:r>
        <w:rPr>
          <w:u w:val="single"/>
        </w:rPr>
        <w:t>в</w:t>
      </w:r>
      <w:r>
        <w:rPr>
          <w:spacing w:val="-9"/>
          <w:u w:val="single"/>
        </w:rPr>
        <w:t xml:space="preserve"> </w:t>
      </w:r>
      <w:r>
        <w:rPr>
          <w:u w:val="single"/>
        </w:rPr>
        <w:t xml:space="preserve">бланковой </w:t>
      </w:r>
      <w:r>
        <w:rPr>
          <w:spacing w:val="-11"/>
          <w:u w:val="single"/>
        </w:rPr>
        <w:t xml:space="preserve"> </w:t>
      </w:r>
      <w:r>
        <w:rPr>
          <w:u w:val="single"/>
        </w:rPr>
        <w:t>форме</w:t>
      </w:r>
      <w:r>
        <w:t>.</w:t>
      </w:r>
      <w:r>
        <w:rPr>
          <w:spacing w:val="-47"/>
        </w:rPr>
        <w:t xml:space="preserve"> </w:t>
      </w:r>
      <w:r>
        <w:t>Дополнительные</w:t>
      </w:r>
      <w:r>
        <w:rPr>
          <w:spacing w:val="-6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оборудование</w:t>
      </w:r>
      <w:r>
        <w:rPr>
          <w:spacing w:val="-3"/>
        </w:rPr>
        <w:t xml:space="preserve"> </w:t>
      </w:r>
      <w:r>
        <w:rPr>
          <w:u w:val="single"/>
        </w:rPr>
        <w:t>не</w:t>
      </w:r>
      <w:r>
        <w:rPr>
          <w:spacing w:val="-2"/>
          <w:u w:val="single"/>
        </w:rPr>
        <w:t xml:space="preserve"> </w:t>
      </w:r>
      <w:r>
        <w:rPr>
          <w:u w:val="single"/>
        </w:rPr>
        <w:t>используются</w:t>
      </w:r>
      <w:r>
        <w:t>.</w:t>
      </w:r>
    </w:p>
    <w:p w:rsidR="00EE6F7F" w:rsidRDefault="00EE6F7F">
      <w:pPr>
        <w:pStyle w:val="a3"/>
        <w:spacing w:before="11"/>
        <w:ind w:left="0"/>
        <w:rPr>
          <w:sz w:val="19"/>
        </w:rPr>
      </w:pPr>
    </w:p>
    <w:p w:rsidR="00EE6F7F" w:rsidRDefault="00FB3CAC">
      <w:pPr>
        <w:pStyle w:val="1"/>
        <w:numPr>
          <w:ilvl w:val="0"/>
          <w:numId w:val="18"/>
        </w:numPr>
        <w:tabs>
          <w:tab w:val="left" w:pos="1021"/>
        </w:tabs>
        <w:spacing w:line="228" w:lineRule="exact"/>
      </w:pPr>
      <w:r>
        <w:rPr>
          <w:spacing w:val="-1"/>
        </w:rPr>
        <w:t>Время</w:t>
      </w:r>
      <w:r>
        <w:rPr>
          <w:spacing w:val="-10"/>
        </w:rPr>
        <w:t xml:space="preserve"> </w:t>
      </w:r>
      <w:r>
        <w:rPr>
          <w:spacing w:val="-1"/>
        </w:rPr>
        <w:t>выполнения</w:t>
      </w:r>
      <w:r>
        <w:rPr>
          <w:spacing w:val="-8"/>
        </w:rPr>
        <w:t xml:space="preserve"> </w:t>
      </w:r>
      <w:r>
        <w:t>диагностической</w:t>
      </w:r>
      <w:r>
        <w:rPr>
          <w:spacing w:val="-8"/>
        </w:rPr>
        <w:t xml:space="preserve"> </w:t>
      </w:r>
      <w:r>
        <w:t>работы</w:t>
      </w:r>
    </w:p>
    <w:p w:rsidR="00EE6F7F" w:rsidRDefault="00FB3CAC">
      <w:pPr>
        <w:pStyle w:val="a3"/>
        <w:spacing w:line="226" w:lineRule="exact"/>
        <w:ind w:left="1323"/>
      </w:pPr>
      <w:r>
        <w:t>На</w:t>
      </w:r>
      <w:r>
        <w:rPr>
          <w:spacing w:val="-11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диагностической</w:t>
      </w:r>
      <w:r>
        <w:rPr>
          <w:spacing w:val="-12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отводится</w:t>
      </w:r>
      <w:r>
        <w:rPr>
          <w:spacing w:val="-10"/>
        </w:rPr>
        <w:t xml:space="preserve"> </w:t>
      </w:r>
      <w:r>
        <w:rPr>
          <w:b/>
        </w:rPr>
        <w:t>40</w:t>
      </w:r>
      <w:r>
        <w:rPr>
          <w:b/>
          <w:spacing w:val="-9"/>
        </w:rPr>
        <w:t xml:space="preserve"> </w:t>
      </w:r>
      <w:r>
        <w:rPr>
          <w:b/>
        </w:rPr>
        <w:t>минут</w:t>
      </w:r>
      <w:r>
        <w:t>.</w:t>
      </w:r>
    </w:p>
    <w:p w:rsidR="00EE6F7F" w:rsidRDefault="00EE6F7F">
      <w:pPr>
        <w:pStyle w:val="a3"/>
        <w:spacing w:before="5"/>
        <w:ind w:left="0"/>
        <w:rPr>
          <w:sz w:val="19"/>
        </w:rPr>
      </w:pPr>
    </w:p>
    <w:p w:rsidR="00EE6F7F" w:rsidRDefault="00FB3CAC">
      <w:pPr>
        <w:pStyle w:val="1"/>
        <w:numPr>
          <w:ilvl w:val="0"/>
          <w:numId w:val="18"/>
        </w:numPr>
        <w:tabs>
          <w:tab w:val="left" w:pos="1021"/>
        </w:tabs>
        <w:spacing w:before="1" w:line="228" w:lineRule="exact"/>
        <w:jc w:val="both"/>
      </w:pPr>
      <w:r>
        <w:t>Содержание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структура</w:t>
      </w:r>
      <w:r>
        <w:rPr>
          <w:spacing w:val="-11"/>
        </w:rPr>
        <w:t xml:space="preserve"> </w:t>
      </w:r>
      <w:r>
        <w:t>диагностической</w:t>
      </w:r>
      <w:r>
        <w:rPr>
          <w:spacing w:val="-11"/>
        </w:rPr>
        <w:t xml:space="preserve"> </w:t>
      </w:r>
      <w:r>
        <w:t>работы</w:t>
      </w:r>
    </w:p>
    <w:p w:rsidR="00EE6F7F" w:rsidRDefault="00FB3CAC">
      <w:pPr>
        <w:pStyle w:val="a3"/>
        <w:spacing w:line="237" w:lineRule="auto"/>
        <w:ind w:right="40" w:firstLine="501"/>
        <w:jc w:val="both"/>
      </w:pPr>
      <w:r>
        <w:rPr>
          <w:spacing w:val="-1"/>
        </w:rPr>
        <w:t>Содержание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охватывает</w:t>
      </w:r>
      <w:r>
        <w:rPr>
          <w:spacing w:val="-8"/>
        </w:rPr>
        <w:t xml:space="preserve"> </w:t>
      </w:r>
      <w:r>
        <w:t>учебный</w:t>
      </w:r>
      <w:r>
        <w:rPr>
          <w:spacing w:val="-11"/>
        </w:rPr>
        <w:t xml:space="preserve"> </w:t>
      </w:r>
      <w:r>
        <w:t>материал</w:t>
      </w:r>
      <w:r>
        <w:rPr>
          <w:spacing w:val="-1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обществознанию,</w:t>
      </w:r>
      <w:r>
        <w:rPr>
          <w:spacing w:val="-48"/>
        </w:rPr>
        <w:t xml:space="preserve"> </w:t>
      </w:r>
      <w:r>
        <w:t>изученный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10-м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моменту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диагностики,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основополагающий</w:t>
      </w:r>
      <w:r>
        <w:rPr>
          <w:spacing w:val="-6"/>
        </w:rPr>
        <w:t xml:space="preserve"> </w:t>
      </w:r>
      <w:r>
        <w:t>материал первого полугодия 2023-2024 учебного года.</w:t>
      </w:r>
    </w:p>
    <w:p w:rsidR="00EE6F7F" w:rsidRDefault="00FB3CAC">
      <w:pPr>
        <w:pStyle w:val="a3"/>
        <w:spacing w:line="237" w:lineRule="auto"/>
        <w:ind w:right="39" w:firstLine="501"/>
        <w:jc w:val="both"/>
      </w:pPr>
      <w:r>
        <w:t>Каждый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диагностической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10 заданий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-4"/>
        </w:rPr>
        <w:t xml:space="preserve"> </w:t>
      </w:r>
      <w:r>
        <w:t>ответом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развёрнутым</w:t>
      </w:r>
      <w:r>
        <w:rPr>
          <w:spacing w:val="-3"/>
        </w:rPr>
        <w:t xml:space="preserve"> </w:t>
      </w:r>
      <w:r>
        <w:t>ответом,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одно</w:t>
      </w:r>
      <w:r>
        <w:rPr>
          <w:spacing w:val="-7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(10)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функциональной</w:t>
      </w:r>
      <w:r>
        <w:rPr>
          <w:spacing w:val="-1"/>
        </w:rPr>
        <w:t xml:space="preserve"> </w:t>
      </w:r>
      <w:r>
        <w:t>грамотности.</w:t>
      </w:r>
    </w:p>
    <w:p w:rsidR="00EE6F7F" w:rsidRDefault="00FB3CAC">
      <w:pPr>
        <w:pStyle w:val="a3"/>
        <w:spacing w:before="9"/>
        <w:ind w:left="0"/>
        <w:rPr>
          <w:sz w:val="25"/>
        </w:rPr>
      </w:pPr>
      <w:r>
        <w:br w:type="column"/>
      </w:r>
    </w:p>
    <w:p w:rsidR="00EE6F7F" w:rsidRDefault="00FB3CAC">
      <w:pPr>
        <w:pStyle w:val="a3"/>
        <w:ind w:right="181" w:firstLine="400"/>
        <w:jc w:val="both"/>
      </w:pPr>
      <w:r>
        <w:t>Распределение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>
        <w:t>таблице 1.</w:t>
      </w:r>
    </w:p>
    <w:p w:rsidR="00EE6F7F" w:rsidRDefault="00FB3CAC">
      <w:pPr>
        <w:spacing w:line="224" w:lineRule="exact"/>
        <w:ind w:left="6594"/>
        <w:rPr>
          <w:i/>
          <w:sz w:val="20"/>
        </w:rPr>
      </w:pPr>
      <w:r>
        <w:rPr>
          <w:i/>
          <w:sz w:val="20"/>
        </w:rPr>
        <w:t>Таблица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1</w:t>
      </w:r>
    </w:p>
    <w:tbl>
      <w:tblPr>
        <w:tblStyle w:val="TableNormal"/>
        <w:tblW w:w="0" w:type="auto"/>
        <w:tblInd w:w="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4960"/>
        <w:gridCol w:w="1140"/>
      </w:tblGrid>
      <w:tr w:rsidR="00EE6F7F">
        <w:trPr>
          <w:trHeight w:val="682"/>
        </w:trPr>
        <w:tc>
          <w:tcPr>
            <w:tcW w:w="584" w:type="dxa"/>
            <w:tcBorders>
              <w:bottom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before="109"/>
              <w:ind w:left="148" w:right="136" w:firstLine="43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п/п</w:t>
            </w:r>
          </w:p>
        </w:tc>
        <w:tc>
          <w:tcPr>
            <w:tcW w:w="4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F7F" w:rsidRDefault="00EE6F7F">
            <w:pPr>
              <w:pStyle w:val="TableParagraph"/>
              <w:spacing w:before="3"/>
              <w:rPr>
                <w:i/>
                <w:sz w:val="19"/>
              </w:rPr>
            </w:pPr>
          </w:p>
          <w:p w:rsidR="00EE6F7F" w:rsidRDefault="00FB3CAC">
            <w:pPr>
              <w:pStyle w:val="TableParagraph"/>
              <w:ind w:left="1578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E6F7F" w:rsidRDefault="00FB3CAC">
            <w:pPr>
              <w:pStyle w:val="TableParagraph"/>
              <w:spacing w:line="237" w:lineRule="auto"/>
              <w:ind w:left="213" w:right="19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заданий</w:t>
            </w:r>
          </w:p>
          <w:p w:rsidR="00EE6F7F" w:rsidRDefault="00FB3CAC">
            <w:pPr>
              <w:pStyle w:val="TableParagraph"/>
              <w:spacing w:line="211" w:lineRule="exact"/>
              <w:ind w:left="59" w:right="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варианте</w:t>
            </w:r>
          </w:p>
        </w:tc>
      </w:tr>
      <w:tr w:rsidR="00EE6F7F">
        <w:trPr>
          <w:trHeight w:val="454"/>
        </w:trPr>
        <w:tc>
          <w:tcPr>
            <w:tcW w:w="584" w:type="dxa"/>
            <w:tcBorders>
              <w:top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23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tabs>
                <w:tab w:val="left" w:pos="1183"/>
                <w:tab w:val="left" w:pos="1874"/>
                <w:tab w:val="left" w:pos="3099"/>
                <w:tab w:val="left" w:pos="4779"/>
              </w:tabs>
              <w:spacing w:line="222" w:lineRule="exact"/>
              <w:ind w:left="78"/>
              <w:rPr>
                <w:sz w:val="20"/>
              </w:rPr>
            </w:pPr>
            <w:r>
              <w:rPr>
                <w:sz w:val="20"/>
              </w:rPr>
              <w:t>Человек</w:t>
            </w:r>
            <w:r>
              <w:rPr>
                <w:sz w:val="20"/>
              </w:rPr>
              <w:tab/>
              <w:t>как</w:t>
            </w:r>
            <w:r>
              <w:rPr>
                <w:sz w:val="20"/>
              </w:rPr>
              <w:tab/>
              <w:t>результат</w:t>
            </w:r>
            <w:r>
              <w:rPr>
                <w:sz w:val="20"/>
              </w:rPr>
              <w:tab/>
              <w:t>биологической</w:t>
            </w:r>
            <w:r>
              <w:rPr>
                <w:sz w:val="20"/>
              </w:rPr>
              <w:tab/>
              <w:t>и</w:t>
            </w:r>
          </w:p>
          <w:p w:rsidR="00EE6F7F" w:rsidRDefault="00FB3CAC">
            <w:pPr>
              <w:pStyle w:val="TableParagraph"/>
              <w:spacing w:line="212" w:lineRule="exact"/>
              <w:ind w:left="78"/>
              <w:rPr>
                <w:sz w:val="20"/>
              </w:rPr>
            </w:pPr>
            <w:r>
              <w:rPr>
                <w:spacing w:val="-1"/>
                <w:sz w:val="20"/>
              </w:rPr>
              <w:t>социокультурной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эволюции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</w:tcBorders>
          </w:tcPr>
          <w:p w:rsidR="00EE6F7F" w:rsidRDefault="00FB3CAC">
            <w:pPr>
              <w:pStyle w:val="TableParagraph"/>
              <w:spacing w:line="223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453"/>
        </w:trPr>
        <w:tc>
          <w:tcPr>
            <w:tcW w:w="584" w:type="dxa"/>
            <w:tcBorders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22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4960" w:type="dxa"/>
            <w:tcBorders>
              <w:left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tabs>
                <w:tab w:val="left" w:pos="1189"/>
                <w:tab w:val="left" w:pos="1910"/>
                <w:tab w:val="left" w:pos="3146"/>
                <w:tab w:val="left" w:pos="4059"/>
              </w:tabs>
              <w:spacing w:line="221" w:lineRule="exact"/>
              <w:ind w:left="78"/>
              <w:rPr>
                <w:sz w:val="20"/>
              </w:rPr>
            </w:pPr>
            <w:r>
              <w:rPr>
                <w:sz w:val="20"/>
              </w:rPr>
              <w:t>Познание</w:t>
            </w:r>
            <w:r>
              <w:rPr>
                <w:sz w:val="20"/>
              </w:rPr>
              <w:tab/>
              <w:t>мира</w:t>
            </w:r>
            <w:r>
              <w:rPr>
                <w:sz w:val="20"/>
              </w:rPr>
              <w:tab/>
              <w:t>человеком.</w:t>
            </w:r>
            <w:r>
              <w:rPr>
                <w:sz w:val="20"/>
              </w:rPr>
              <w:tab/>
              <w:t>Формы</w:t>
            </w:r>
            <w:r>
              <w:rPr>
                <w:sz w:val="20"/>
              </w:rPr>
              <w:tab/>
              <w:t>познания.</w:t>
            </w:r>
          </w:p>
          <w:p w:rsidR="00EE6F7F" w:rsidRDefault="00FB3CAC">
            <w:pPr>
              <w:pStyle w:val="TableParagraph"/>
              <w:spacing w:line="212" w:lineRule="exact"/>
              <w:ind w:left="78"/>
              <w:rPr>
                <w:sz w:val="20"/>
              </w:rPr>
            </w:pPr>
            <w:r>
              <w:rPr>
                <w:spacing w:val="-1"/>
                <w:sz w:val="20"/>
              </w:rPr>
              <w:t>Особенности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научного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познания</w:t>
            </w:r>
          </w:p>
        </w:tc>
        <w:tc>
          <w:tcPr>
            <w:tcW w:w="1140" w:type="dxa"/>
            <w:tcBorders>
              <w:left w:val="single" w:sz="2" w:space="0" w:color="000000"/>
            </w:tcBorders>
          </w:tcPr>
          <w:p w:rsidR="00EE6F7F" w:rsidRDefault="00EE6F7F">
            <w:pPr>
              <w:pStyle w:val="TableParagraph"/>
              <w:spacing w:before="1"/>
              <w:rPr>
                <w:i/>
                <w:sz w:val="19"/>
              </w:rPr>
            </w:pPr>
          </w:p>
          <w:p w:rsidR="00EE6F7F" w:rsidRDefault="00FB3CAC">
            <w:pPr>
              <w:pStyle w:val="TableParagraph"/>
              <w:spacing w:line="213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222"/>
        </w:trPr>
        <w:tc>
          <w:tcPr>
            <w:tcW w:w="584" w:type="dxa"/>
            <w:tcBorders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3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4960" w:type="dxa"/>
            <w:tcBorders>
              <w:left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3" w:lineRule="exact"/>
              <w:ind w:left="78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истины,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критерии</w:t>
            </w:r>
          </w:p>
        </w:tc>
        <w:tc>
          <w:tcPr>
            <w:tcW w:w="1140" w:type="dxa"/>
            <w:tcBorders>
              <w:left w:val="single" w:sz="2" w:space="0" w:color="000000"/>
            </w:tcBorders>
          </w:tcPr>
          <w:p w:rsidR="00EE6F7F" w:rsidRDefault="00FB3CAC">
            <w:pPr>
              <w:pStyle w:val="TableParagraph"/>
              <w:spacing w:line="203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225"/>
        </w:trPr>
        <w:tc>
          <w:tcPr>
            <w:tcW w:w="584" w:type="dxa"/>
            <w:tcBorders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5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4960" w:type="dxa"/>
            <w:tcBorders>
              <w:left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5" w:lineRule="exact"/>
              <w:ind w:left="78"/>
              <w:rPr>
                <w:sz w:val="20"/>
              </w:rPr>
            </w:pPr>
            <w:r>
              <w:rPr>
                <w:sz w:val="20"/>
              </w:rPr>
              <w:t>Мышление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</w:p>
        </w:tc>
        <w:tc>
          <w:tcPr>
            <w:tcW w:w="1140" w:type="dxa"/>
            <w:tcBorders>
              <w:left w:val="single" w:sz="2" w:space="0" w:color="000000"/>
            </w:tcBorders>
          </w:tcPr>
          <w:p w:rsidR="00EE6F7F" w:rsidRDefault="00FB3CAC">
            <w:pPr>
              <w:pStyle w:val="TableParagraph"/>
              <w:spacing w:line="205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225"/>
        </w:trPr>
        <w:tc>
          <w:tcPr>
            <w:tcW w:w="584" w:type="dxa"/>
            <w:tcBorders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5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4960" w:type="dxa"/>
            <w:tcBorders>
              <w:left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5" w:lineRule="exact"/>
              <w:ind w:left="78"/>
              <w:rPr>
                <w:sz w:val="20"/>
              </w:rPr>
            </w:pPr>
            <w:r>
              <w:rPr>
                <w:sz w:val="20"/>
              </w:rPr>
              <w:t>Духовная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жизнь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общества.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</w:p>
        </w:tc>
        <w:tc>
          <w:tcPr>
            <w:tcW w:w="1140" w:type="dxa"/>
            <w:tcBorders>
              <w:left w:val="single" w:sz="2" w:space="0" w:color="000000"/>
            </w:tcBorders>
          </w:tcPr>
          <w:p w:rsidR="00EE6F7F" w:rsidRDefault="00816C86">
            <w:pPr>
              <w:pStyle w:val="TableParagraph"/>
              <w:spacing w:line="205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226"/>
        </w:trPr>
        <w:tc>
          <w:tcPr>
            <w:tcW w:w="584" w:type="dxa"/>
            <w:tcBorders>
              <w:bottom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7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4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7" w:lineRule="exact"/>
              <w:ind w:left="78"/>
              <w:rPr>
                <w:sz w:val="20"/>
              </w:rPr>
            </w:pPr>
            <w:r>
              <w:rPr>
                <w:sz w:val="20"/>
              </w:rPr>
              <w:t>Образование,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личности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общества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E6F7F" w:rsidRDefault="00FB3CAC">
            <w:pPr>
              <w:pStyle w:val="TableParagraph"/>
              <w:spacing w:line="20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226"/>
        </w:trPr>
        <w:tc>
          <w:tcPr>
            <w:tcW w:w="584" w:type="dxa"/>
            <w:tcBorders>
              <w:top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6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6" w:lineRule="exact"/>
              <w:ind w:left="78"/>
              <w:rPr>
                <w:sz w:val="20"/>
              </w:rPr>
            </w:pPr>
            <w:r>
              <w:rPr>
                <w:spacing w:val="-1"/>
                <w:sz w:val="20"/>
              </w:rPr>
              <w:t>Системное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строение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общества.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Социальные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институты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</w:tcBorders>
          </w:tcPr>
          <w:p w:rsidR="00EE6F7F" w:rsidRDefault="00FB3CAC">
            <w:pPr>
              <w:pStyle w:val="TableParagraph"/>
              <w:spacing w:line="206" w:lineRule="exact"/>
              <w:ind w:left="1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453"/>
        </w:trPr>
        <w:tc>
          <w:tcPr>
            <w:tcW w:w="584" w:type="dxa"/>
            <w:tcBorders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22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4960" w:type="dxa"/>
            <w:tcBorders>
              <w:left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21" w:lineRule="exact"/>
              <w:ind w:left="78"/>
              <w:rPr>
                <w:sz w:val="20"/>
              </w:rPr>
            </w:pPr>
            <w:r>
              <w:rPr>
                <w:sz w:val="20"/>
              </w:rPr>
              <w:t>Многовариантность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 xml:space="preserve">общественного  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развития  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(типы</w:t>
            </w:r>
          </w:p>
          <w:p w:rsidR="00EE6F7F" w:rsidRDefault="00FB3CAC">
            <w:pPr>
              <w:pStyle w:val="TableParagraph"/>
              <w:spacing w:line="212" w:lineRule="exact"/>
              <w:ind w:left="78"/>
              <w:rPr>
                <w:sz w:val="20"/>
              </w:rPr>
            </w:pPr>
            <w:r>
              <w:rPr>
                <w:sz w:val="20"/>
              </w:rPr>
              <w:t>обществ)</w:t>
            </w:r>
          </w:p>
        </w:tc>
        <w:tc>
          <w:tcPr>
            <w:tcW w:w="1140" w:type="dxa"/>
            <w:tcBorders>
              <w:left w:val="single" w:sz="2" w:space="0" w:color="000000"/>
            </w:tcBorders>
          </w:tcPr>
          <w:p w:rsidR="00EE6F7F" w:rsidRDefault="00EE6F7F">
            <w:pPr>
              <w:pStyle w:val="TableParagraph"/>
              <w:spacing w:before="1"/>
              <w:rPr>
                <w:i/>
                <w:sz w:val="19"/>
              </w:rPr>
            </w:pPr>
          </w:p>
          <w:p w:rsidR="00EE6F7F" w:rsidRDefault="00816C86">
            <w:pPr>
              <w:pStyle w:val="TableParagraph"/>
              <w:spacing w:line="213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EE6F7F">
        <w:trPr>
          <w:trHeight w:val="226"/>
        </w:trPr>
        <w:tc>
          <w:tcPr>
            <w:tcW w:w="584" w:type="dxa"/>
            <w:tcBorders>
              <w:bottom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6" w:lineRule="exact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4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6" w:lineRule="exact"/>
              <w:ind w:left="78"/>
              <w:rPr>
                <w:sz w:val="20"/>
              </w:rPr>
            </w:pPr>
            <w:r>
              <w:rPr>
                <w:spacing w:val="-1"/>
                <w:sz w:val="20"/>
              </w:rPr>
              <w:t>Глобальные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проблемы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современного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E6F7F" w:rsidRDefault="00FB3CAC">
            <w:pPr>
              <w:pStyle w:val="TableParagraph"/>
              <w:spacing w:line="206" w:lineRule="exact"/>
              <w:ind w:left="1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682"/>
        </w:trPr>
        <w:tc>
          <w:tcPr>
            <w:tcW w:w="584" w:type="dxa"/>
            <w:tcBorders>
              <w:bottom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22" w:lineRule="exact"/>
              <w:ind w:right="161"/>
              <w:jc w:val="right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49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tabs>
                <w:tab w:val="left" w:pos="1400"/>
                <w:tab w:val="left" w:pos="3142"/>
              </w:tabs>
              <w:spacing w:line="235" w:lineRule="auto"/>
              <w:ind w:left="78" w:right="65" w:hanging="1"/>
              <w:rPr>
                <w:sz w:val="20"/>
              </w:rPr>
            </w:pPr>
            <w:r>
              <w:rPr>
                <w:sz w:val="20"/>
              </w:rPr>
              <w:t>Угрозы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XXI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(глобальные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проблемы)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(задание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фрагментом</w:t>
            </w:r>
            <w:r>
              <w:rPr>
                <w:sz w:val="20"/>
              </w:rPr>
              <w:tab/>
              <w:t>адаптированного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научно-популярного</w:t>
            </w:r>
          </w:p>
          <w:p w:rsidR="00EE6F7F" w:rsidRDefault="00FB3CAC">
            <w:pPr>
              <w:pStyle w:val="TableParagraph"/>
              <w:spacing w:line="216" w:lineRule="exact"/>
              <w:ind w:left="78"/>
              <w:rPr>
                <w:sz w:val="20"/>
              </w:rPr>
            </w:pPr>
            <w:r>
              <w:rPr>
                <w:sz w:val="20"/>
              </w:rPr>
              <w:t>текста)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</w:tcPr>
          <w:p w:rsidR="00EE6F7F" w:rsidRDefault="00EE6F7F">
            <w:pPr>
              <w:pStyle w:val="TableParagraph"/>
              <w:rPr>
                <w:i/>
              </w:rPr>
            </w:pPr>
          </w:p>
          <w:p w:rsidR="00EE6F7F" w:rsidRDefault="00FB3CAC">
            <w:pPr>
              <w:pStyle w:val="TableParagraph"/>
              <w:spacing w:before="192" w:line="217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EE6F7F">
        <w:trPr>
          <w:trHeight w:val="226"/>
        </w:trPr>
        <w:tc>
          <w:tcPr>
            <w:tcW w:w="5544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EE6F7F" w:rsidRDefault="00FB3CAC">
            <w:pPr>
              <w:pStyle w:val="TableParagraph"/>
              <w:spacing w:line="206" w:lineRule="exact"/>
              <w:ind w:right="64"/>
              <w:jc w:val="right"/>
              <w:rPr>
                <w:sz w:val="20"/>
              </w:rPr>
            </w:pPr>
            <w:r>
              <w:rPr>
                <w:sz w:val="20"/>
              </w:rPr>
              <w:t>Всего: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</w:tcBorders>
          </w:tcPr>
          <w:p w:rsidR="00EE6F7F" w:rsidRDefault="00FB3CAC">
            <w:pPr>
              <w:pStyle w:val="TableParagraph"/>
              <w:spacing w:line="206" w:lineRule="exact"/>
              <w:ind w:left="59" w:right="4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</w:tbl>
    <w:p w:rsidR="00EE6F7F" w:rsidRDefault="00FB3CAC">
      <w:pPr>
        <w:pStyle w:val="1"/>
        <w:numPr>
          <w:ilvl w:val="0"/>
          <w:numId w:val="18"/>
        </w:numPr>
        <w:tabs>
          <w:tab w:val="left" w:pos="1021"/>
        </w:tabs>
        <w:spacing w:before="163" w:line="227" w:lineRule="exact"/>
        <w:jc w:val="both"/>
      </w:pPr>
      <w:r>
        <w:rPr>
          <w:spacing w:val="-1"/>
        </w:rPr>
        <w:t>Порядок</w:t>
      </w:r>
      <w:r>
        <w:rPr>
          <w:spacing w:val="-8"/>
        </w:rPr>
        <w:t xml:space="preserve"> </w:t>
      </w:r>
      <w:r>
        <w:rPr>
          <w:spacing w:val="-1"/>
        </w:rPr>
        <w:t>оценивания</w:t>
      </w:r>
      <w:r>
        <w:rPr>
          <w:spacing w:val="-10"/>
        </w:rPr>
        <w:t xml:space="preserve"> </w:t>
      </w:r>
      <w:r>
        <w:rPr>
          <w:spacing w:val="-1"/>
        </w:rPr>
        <w:t>выполнения</w:t>
      </w:r>
      <w:r>
        <w:rPr>
          <w:spacing w:val="-11"/>
        </w:rPr>
        <w:t xml:space="preserve"> </w:t>
      </w:r>
      <w:r>
        <w:t>диагностической</w:t>
      </w:r>
      <w:r>
        <w:rPr>
          <w:spacing w:val="-10"/>
        </w:rPr>
        <w:t xml:space="preserve"> </w:t>
      </w:r>
      <w:r>
        <w:t>работы</w:t>
      </w:r>
    </w:p>
    <w:p w:rsidR="00EE6F7F" w:rsidRDefault="00FB3CAC">
      <w:pPr>
        <w:pStyle w:val="a3"/>
        <w:spacing w:line="237" w:lineRule="auto"/>
        <w:ind w:right="180" w:firstLine="400"/>
        <w:jc w:val="both"/>
      </w:pPr>
      <w:r>
        <w:t>Максимальный</w:t>
      </w:r>
      <w:r>
        <w:rPr>
          <w:spacing w:val="1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</w:t>
      </w:r>
      <w:r>
        <w:rPr>
          <w:spacing w:val="1"/>
        </w:rPr>
        <w:t xml:space="preserve"> </w:t>
      </w:r>
      <w:r>
        <w:t>ответом</w:t>
      </w:r>
      <w:r>
        <w:rPr>
          <w:spacing w:val="1"/>
        </w:rPr>
        <w:t xml:space="preserve"> </w:t>
      </w:r>
      <w:r>
        <w:t>составляет или 1 балл, или 2 балла. Задание с кратким ответом на 2 балла</w:t>
      </w:r>
      <w:r>
        <w:rPr>
          <w:spacing w:val="1"/>
        </w:rPr>
        <w:t xml:space="preserve"> </w:t>
      </w:r>
      <w:r>
        <w:t>считается выполненным, если ответ обучающегося полностью совпадает с</w:t>
      </w:r>
      <w:r>
        <w:rPr>
          <w:spacing w:val="1"/>
        </w:rPr>
        <w:t xml:space="preserve"> </w:t>
      </w:r>
      <w:r>
        <w:t>верным</w:t>
      </w:r>
      <w:r>
        <w:rPr>
          <w:spacing w:val="1"/>
        </w:rPr>
        <w:t xml:space="preserve"> </w:t>
      </w:r>
      <w:r>
        <w:t>ответом,</w:t>
      </w:r>
      <w:r>
        <w:rPr>
          <w:spacing w:val="1"/>
        </w:rPr>
        <w:t xml:space="preserve"> </w:t>
      </w:r>
      <w:r>
        <w:t>ценивается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баллом,</w:t>
      </w:r>
      <w:r>
        <w:rPr>
          <w:spacing w:val="1"/>
        </w:rPr>
        <w:t xml:space="preserve"> </w:t>
      </w:r>
      <w:r>
        <w:t>если допущена</w:t>
      </w:r>
      <w:r>
        <w:rPr>
          <w:spacing w:val="1"/>
        </w:rPr>
        <w:t xml:space="preserve"> </w:t>
      </w:r>
      <w:r>
        <w:t>ошибка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символе, в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случаях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баллов.</w:t>
      </w:r>
    </w:p>
    <w:p w:rsidR="00EE6F7F" w:rsidRDefault="00FB3CAC">
      <w:pPr>
        <w:pStyle w:val="a3"/>
        <w:spacing w:before="2" w:line="235" w:lineRule="auto"/>
        <w:ind w:left="872" w:right="181" w:firstLine="351"/>
        <w:jc w:val="both"/>
      </w:pPr>
      <w:r>
        <w:t>Максимальный</w:t>
      </w:r>
      <w:r>
        <w:rPr>
          <w:spacing w:val="1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t>за</w:t>
      </w:r>
      <w:r>
        <w:rPr>
          <w:spacing w:val="50"/>
        </w:rPr>
        <w:t xml:space="preserve"> </w:t>
      </w:r>
      <w:r>
        <w:t>выполнение</w:t>
      </w:r>
      <w:r>
        <w:rPr>
          <w:spacing w:val="50"/>
        </w:rPr>
        <w:t xml:space="preserve"> </w:t>
      </w:r>
      <w:r>
        <w:t>всей</w:t>
      </w:r>
      <w:r>
        <w:rPr>
          <w:spacing w:val="50"/>
        </w:rPr>
        <w:t xml:space="preserve"> </w:t>
      </w:r>
      <w:r>
        <w:t>диагностической</w:t>
      </w:r>
      <w:r>
        <w:rPr>
          <w:spacing w:val="50"/>
        </w:rPr>
        <w:t xml:space="preserve"> </w:t>
      </w:r>
      <w:r>
        <w:t>работы</w:t>
      </w:r>
      <w:r>
        <w:rPr>
          <w:spacing w:val="50"/>
        </w:rPr>
        <w:t xml:space="preserve"> </w:t>
      </w:r>
      <w:r>
        <w:t>–</w:t>
      </w:r>
      <w:r>
        <w:rPr>
          <w:spacing w:val="1"/>
        </w:rPr>
        <w:t xml:space="preserve"> </w:t>
      </w:r>
      <w:r w:rsidR="00371008" w:rsidRPr="00371008">
        <w:t>21</w:t>
      </w:r>
      <w:r>
        <w:rPr>
          <w:spacing w:val="-2"/>
        </w:rPr>
        <w:t xml:space="preserve"> </w:t>
      </w:r>
      <w:r w:rsidR="00371008">
        <w:t>баллов.</w:t>
      </w:r>
    </w:p>
    <w:p w:rsidR="00371008" w:rsidRDefault="00371008">
      <w:pPr>
        <w:pStyle w:val="a3"/>
        <w:spacing w:before="2" w:line="235" w:lineRule="auto"/>
        <w:ind w:left="872" w:right="181" w:firstLine="351"/>
        <w:jc w:val="both"/>
        <w:rPr>
          <w:b/>
        </w:rPr>
      </w:pPr>
      <w:r w:rsidRPr="00371008">
        <w:rPr>
          <w:b/>
        </w:rPr>
        <w:t>Шкала перевода баллов.</w:t>
      </w:r>
    </w:p>
    <w:tbl>
      <w:tblPr>
        <w:tblStyle w:val="ab"/>
        <w:tblW w:w="0" w:type="auto"/>
        <w:tblInd w:w="872" w:type="dxa"/>
        <w:tblLook w:val="04A0" w:firstRow="1" w:lastRow="0" w:firstColumn="1" w:lastColumn="0" w:noHBand="0" w:noVBand="1"/>
      </w:tblPr>
      <w:tblGrid>
        <w:gridCol w:w="1732"/>
        <w:gridCol w:w="1738"/>
        <w:gridCol w:w="1747"/>
        <w:gridCol w:w="1747"/>
      </w:tblGrid>
      <w:tr w:rsidR="003807E8" w:rsidRPr="00371008" w:rsidTr="00371008">
        <w:tc>
          <w:tcPr>
            <w:tcW w:w="1923" w:type="dxa"/>
          </w:tcPr>
          <w:p w:rsidR="00371008" w:rsidRPr="00371008" w:rsidRDefault="00371008">
            <w:pPr>
              <w:pStyle w:val="a3"/>
              <w:spacing w:before="2" w:line="235" w:lineRule="auto"/>
              <w:ind w:left="0" w:right="181"/>
              <w:jc w:val="both"/>
            </w:pPr>
            <w:r w:rsidRPr="00371008">
              <w:t>0-7</w:t>
            </w:r>
          </w:p>
        </w:tc>
        <w:tc>
          <w:tcPr>
            <w:tcW w:w="1924" w:type="dxa"/>
          </w:tcPr>
          <w:p w:rsidR="00371008" w:rsidRPr="00371008" w:rsidRDefault="00371008">
            <w:pPr>
              <w:pStyle w:val="a3"/>
              <w:spacing w:before="2" w:line="235" w:lineRule="auto"/>
              <w:ind w:left="0" w:right="181"/>
              <w:jc w:val="both"/>
            </w:pPr>
            <w:r w:rsidRPr="00371008">
              <w:t>8-16</w:t>
            </w:r>
          </w:p>
        </w:tc>
        <w:tc>
          <w:tcPr>
            <w:tcW w:w="1924" w:type="dxa"/>
          </w:tcPr>
          <w:p w:rsidR="00371008" w:rsidRPr="00371008" w:rsidRDefault="00371008">
            <w:pPr>
              <w:pStyle w:val="a3"/>
              <w:spacing w:before="2" w:line="235" w:lineRule="auto"/>
              <w:ind w:left="0" w:right="181"/>
              <w:jc w:val="both"/>
            </w:pPr>
            <w:r w:rsidRPr="00371008">
              <w:t>17-19</w:t>
            </w:r>
          </w:p>
        </w:tc>
        <w:tc>
          <w:tcPr>
            <w:tcW w:w="1924" w:type="dxa"/>
          </w:tcPr>
          <w:p w:rsidR="00371008" w:rsidRPr="00371008" w:rsidRDefault="00371008">
            <w:pPr>
              <w:pStyle w:val="a3"/>
              <w:spacing w:before="2" w:line="235" w:lineRule="auto"/>
              <w:ind w:left="0" w:right="181"/>
              <w:jc w:val="both"/>
            </w:pPr>
            <w:r w:rsidRPr="00371008">
              <w:t>20-21</w:t>
            </w:r>
          </w:p>
        </w:tc>
      </w:tr>
      <w:tr w:rsidR="003807E8" w:rsidRPr="00371008" w:rsidTr="00371008">
        <w:tc>
          <w:tcPr>
            <w:tcW w:w="1923" w:type="dxa"/>
          </w:tcPr>
          <w:p w:rsidR="00371008" w:rsidRPr="00371008" w:rsidRDefault="00371008">
            <w:pPr>
              <w:pStyle w:val="a3"/>
              <w:spacing w:before="2" w:line="235" w:lineRule="auto"/>
              <w:ind w:left="0" w:right="181"/>
              <w:jc w:val="both"/>
            </w:pPr>
            <w:r w:rsidRPr="00371008">
              <w:t>2</w:t>
            </w:r>
          </w:p>
        </w:tc>
        <w:tc>
          <w:tcPr>
            <w:tcW w:w="1924" w:type="dxa"/>
          </w:tcPr>
          <w:p w:rsidR="00371008" w:rsidRPr="00371008" w:rsidRDefault="00371008">
            <w:pPr>
              <w:pStyle w:val="a3"/>
              <w:spacing w:before="2" w:line="235" w:lineRule="auto"/>
              <w:ind w:left="0" w:right="181"/>
              <w:jc w:val="both"/>
            </w:pPr>
            <w:r w:rsidRPr="00371008">
              <w:t>3</w:t>
            </w:r>
          </w:p>
        </w:tc>
        <w:tc>
          <w:tcPr>
            <w:tcW w:w="1924" w:type="dxa"/>
          </w:tcPr>
          <w:p w:rsidR="00371008" w:rsidRPr="00371008" w:rsidRDefault="00371008">
            <w:pPr>
              <w:pStyle w:val="a3"/>
              <w:spacing w:before="2" w:line="235" w:lineRule="auto"/>
              <w:ind w:left="0" w:right="181"/>
              <w:jc w:val="both"/>
            </w:pPr>
            <w:r w:rsidRPr="00371008">
              <w:t>4</w:t>
            </w:r>
          </w:p>
        </w:tc>
        <w:tc>
          <w:tcPr>
            <w:tcW w:w="1924" w:type="dxa"/>
          </w:tcPr>
          <w:p w:rsidR="00371008" w:rsidRPr="00371008" w:rsidRDefault="00371008">
            <w:pPr>
              <w:pStyle w:val="a3"/>
              <w:spacing w:before="2" w:line="235" w:lineRule="auto"/>
              <w:ind w:left="0" w:right="181"/>
              <w:jc w:val="both"/>
            </w:pPr>
            <w:r w:rsidRPr="00371008">
              <w:t>5</w:t>
            </w:r>
          </w:p>
        </w:tc>
      </w:tr>
    </w:tbl>
    <w:p w:rsidR="00371008" w:rsidRPr="00371008" w:rsidRDefault="00371008">
      <w:pPr>
        <w:pStyle w:val="a3"/>
        <w:spacing w:before="2" w:line="235" w:lineRule="auto"/>
        <w:ind w:left="872" w:right="181" w:firstLine="351"/>
        <w:jc w:val="both"/>
        <w:rPr>
          <w:b/>
        </w:rPr>
      </w:pPr>
    </w:p>
    <w:p w:rsidR="00EE6F7F" w:rsidRDefault="00EE6F7F">
      <w:pPr>
        <w:pStyle w:val="a3"/>
        <w:spacing w:before="7"/>
        <w:ind w:left="0"/>
        <w:rPr>
          <w:sz w:val="19"/>
        </w:rPr>
      </w:pPr>
    </w:p>
    <w:p w:rsidR="00EE6F7F" w:rsidRDefault="00EE6F7F">
      <w:pPr>
        <w:spacing w:line="235" w:lineRule="auto"/>
        <w:jc w:val="both"/>
      </w:pPr>
    </w:p>
    <w:p w:rsidR="00371008" w:rsidRDefault="00371008">
      <w:pPr>
        <w:spacing w:line="235" w:lineRule="auto"/>
        <w:jc w:val="both"/>
        <w:sectPr w:rsidR="00371008">
          <w:footerReference w:type="default" r:id="rId8"/>
          <w:type w:val="continuous"/>
          <w:pgSz w:w="16840" w:h="11910" w:orient="landscape"/>
          <w:pgMar w:top="720" w:right="420" w:bottom="820" w:left="380" w:header="720" w:footer="626" w:gutter="0"/>
          <w:pgNumType w:start="1"/>
          <w:cols w:num="2" w:space="720" w:equalWidth="0">
            <w:col w:w="7479" w:space="941"/>
            <w:col w:w="7620"/>
          </w:cols>
        </w:sectPr>
      </w:pPr>
    </w:p>
    <w:p w:rsidR="00EE6F7F" w:rsidRDefault="003807E8">
      <w:pPr>
        <w:pStyle w:val="a3"/>
        <w:ind w:left="0"/>
        <w:rPr>
          <w:sz w:val="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509270</wp:posOffset>
                </wp:positionV>
                <wp:extent cx="4200525" cy="6128385"/>
                <wp:effectExtent l="0" t="0" r="0" b="0"/>
                <wp:wrapNone/>
                <wp:docPr id="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6128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4"/>
                              <w:gridCol w:w="492"/>
                              <w:gridCol w:w="2086"/>
                              <w:gridCol w:w="2196"/>
                              <w:gridCol w:w="574"/>
                              <w:gridCol w:w="929"/>
                            </w:tblGrid>
                            <w:tr w:rsidR="00FB3CAC">
                              <w:trPr>
                                <w:trHeight w:val="583"/>
                              </w:trPr>
                              <w:tc>
                                <w:tcPr>
                                  <w:tcW w:w="32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before="7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FB3CAC" w:rsidRDefault="00FB3CAC">
                                  <w:pPr>
                                    <w:pStyle w:val="TableParagraph"/>
                                    <w:ind w:left="9"/>
                                    <w:jc w:val="center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w w:val="99"/>
                                      <w:sz w:val="17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49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line="194" w:lineRule="exact"/>
                                    <w:ind w:left="57" w:right="41" w:firstLine="33"/>
                                    <w:jc w:val="both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sz w:val="17"/>
                                    </w:rPr>
                                    <w:t>Тип</w:t>
                                  </w:r>
                                  <w:r>
                                    <w:rPr>
                                      <w:b/>
                                      <w:spacing w:val="-4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7"/>
                                    </w:rPr>
                                    <w:t>зада-</w:t>
                                  </w:r>
                                  <w:r>
                                    <w:rPr>
                                      <w:b/>
                                      <w:spacing w:val="-4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7"/>
                                    </w:rPr>
                                    <w:t>ния</w:t>
                                  </w:r>
                                </w:p>
                              </w:tc>
                              <w:tc>
                                <w:tcPr>
                                  <w:tcW w:w="2086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before="93"/>
                                    <w:ind w:left="189" w:right="178" w:firstLine="182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sz w:val="17"/>
                                    </w:rPr>
                                    <w:t>Контролируемые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7"/>
                                    </w:rPr>
                                    <w:t>элементы</w:t>
                                  </w:r>
                                  <w:r>
                                    <w:rPr>
                                      <w:b/>
                                      <w:spacing w:val="-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7"/>
                                    </w:rPr>
                                    <w:t>содержания</w:t>
                                  </w:r>
                                </w:p>
                              </w:tc>
                              <w:tc>
                                <w:tcPr>
                                  <w:tcW w:w="2196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line="194" w:lineRule="exact"/>
                                    <w:ind w:left="102" w:right="96" w:hanging="5"/>
                                    <w:jc w:val="center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sz w:val="17"/>
                                    </w:rPr>
                                    <w:t>Контролируемые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7"/>
                                    </w:rPr>
                                    <w:t>требования к уровню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7"/>
                                    </w:rPr>
                                    <w:t>подготовки</w:t>
                                  </w:r>
                                  <w:r>
                                    <w:rPr>
                                      <w:b/>
                                      <w:spacing w:val="-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7"/>
                                    </w:rPr>
                                    <w:t>обучающихся</w:t>
                                  </w:r>
                                </w:p>
                              </w:tc>
                              <w:tc>
                                <w:tcPr>
                                  <w:tcW w:w="57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before="93"/>
                                    <w:ind w:left="104" w:right="29" w:hanging="51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sz w:val="17"/>
                                    </w:rPr>
                                    <w:t>Макс.</w:t>
                                  </w:r>
                                  <w:r>
                                    <w:rPr>
                                      <w:b/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7"/>
                                    </w:rPr>
                                    <w:t>балл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line="237" w:lineRule="auto"/>
                                    <w:ind w:left="54" w:right="35" w:firstLine="79"/>
                                    <w:rPr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b/>
                                      <w:sz w:val="17"/>
                                    </w:rPr>
                                    <w:t>Уровень</w:t>
                                  </w:r>
                                  <w:r>
                                    <w:rPr>
                                      <w:b/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7"/>
                                    </w:rPr>
                                    <w:t>сложности</w:t>
                                  </w:r>
                                </w:p>
                              </w:tc>
                            </w:tr>
                            <w:tr w:rsidR="00FB3CAC">
                              <w:trPr>
                                <w:trHeight w:val="1167"/>
                              </w:trPr>
                              <w:tc>
                                <w:tcPr>
                                  <w:tcW w:w="32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line="188" w:lineRule="exact"/>
                                    <w:ind w:left="56" w:right="48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9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line="188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2086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tabs>
                                      <w:tab w:val="left" w:pos="1354"/>
                                    </w:tabs>
                                    <w:spacing w:line="242" w:lineRule="auto"/>
                                    <w:ind w:left="35" w:right="2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Образование,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тенденции</w:t>
                                  </w:r>
                                </w:p>
                              </w:tc>
                              <w:tc>
                                <w:tcPr>
                                  <w:tcW w:w="2196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ind w:left="32" w:right="10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Характеризовать,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 xml:space="preserve">анализировать </w:t>
                                  </w:r>
                                  <w:r>
                                    <w:rPr>
                                      <w:sz w:val="17"/>
                                    </w:rPr>
                                    <w:t>информацию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об основных социальных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объектах, выявлять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причинно-следственные</w:t>
                                  </w:r>
                                </w:p>
                                <w:p w:rsidR="00FB3CAC" w:rsidRDefault="00FB3CAC">
                                  <w:pPr>
                                    <w:pStyle w:val="TableParagraph"/>
                                    <w:spacing w:line="177" w:lineRule="exact"/>
                                    <w:ind w:left="3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связи</w:t>
                                  </w:r>
                                </w:p>
                              </w:tc>
                              <w:tc>
                                <w:tcPr>
                                  <w:tcW w:w="57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line="188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:rsidR="00FB3CAC" w:rsidRDefault="00FB3CAC">
                                  <w:pPr>
                                    <w:pStyle w:val="TableParagraph"/>
                                    <w:spacing w:line="188" w:lineRule="exact"/>
                                    <w:ind w:left="7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П</w:t>
                                  </w:r>
                                </w:p>
                              </w:tc>
                            </w:tr>
                            <w:tr w:rsidR="00FB3CAC" w:rsidTr="00FB3CAC">
                              <w:trPr>
                                <w:trHeight w:val="1440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6" w:space="0" w:color="000000"/>
                                    <w:bottom w:val="single" w:sz="4" w:space="0" w:color="auto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9" w:lineRule="exact"/>
                                    <w:ind w:left="56" w:right="48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9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2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208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tabs>
                                      <w:tab w:val="left" w:pos="1397"/>
                                    </w:tabs>
                                    <w:spacing w:line="182" w:lineRule="exact"/>
                                    <w:ind w:left="3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Системное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  <w:t>строение</w:t>
                                  </w:r>
                                </w:p>
                                <w:p w:rsidR="00FB3CAC" w:rsidRDefault="00FB3CAC" w:rsidP="00FB3CAC">
                                  <w:pPr>
                                    <w:pStyle w:val="TableParagraph"/>
                                    <w:tabs>
                                      <w:tab w:val="left" w:pos="1152"/>
                                    </w:tabs>
                                    <w:ind w:left="35" w:right="2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общества.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>Социальные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институты</w:t>
                                  </w:r>
                                </w:p>
                              </w:tc>
                              <w:tc>
                                <w:tcPr>
                                  <w:tcW w:w="219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2" w:lineRule="exact"/>
                                    <w:ind w:left="32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 xml:space="preserve">Характеризовать   </w:t>
                                  </w:r>
                                  <w:r>
                                    <w:rPr>
                                      <w:spacing w:val="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основные</w:t>
                                  </w:r>
                                </w:p>
                                <w:p w:rsidR="00FB3CAC" w:rsidRDefault="00FB3CAC" w:rsidP="00FB3CAC">
                                  <w:pPr>
                                    <w:pStyle w:val="TableParagraph"/>
                                    <w:tabs>
                                      <w:tab w:val="left" w:pos="1425"/>
                                    </w:tabs>
                                    <w:ind w:left="32" w:right="24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социальные объекты (факты,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явления,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>процессы,</w:t>
                                  </w:r>
                                  <w:r>
                                    <w:rPr>
                                      <w:spacing w:val="-4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институты),   </w:t>
                                  </w:r>
                                  <w:r>
                                    <w:rPr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их   </w:t>
                                  </w:r>
                                  <w:r>
                                    <w:rPr>
                                      <w:spacing w:val="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место   </w:t>
                                  </w:r>
                                  <w:r>
                                    <w:rPr>
                                      <w:spacing w:val="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и</w:t>
                                  </w:r>
                                </w:p>
                                <w:p w:rsidR="00FB3CAC" w:rsidRDefault="00FB3CAC" w:rsidP="00FB3CAC">
                                  <w:pPr>
                                    <w:pStyle w:val="TableParagraph"/>
                                    <w:spacing w:line="194" w:lineRule="exact"/>
                                    <w:ind w:left="32" w:right="26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значение в жизни общества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целостной</w:t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системы</w:t>
                                  </w:r>
                                </w:p>
                              </w:tc>
                              <w:tc>
                                <w:tcPr>
                                  <w:tcW w:w="57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2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371008" w:rsidP="00FB3CAC">
                                  <w:pPr>
                                    <w:pStyle w:val="TableParagraph"/>
                                    <w:spacing w:line="182" w:lineRule="exact"/>
                                    <w:ind w:left="7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Б</w:t>
                                  </w:r>
                                </w:p>
                              </w:tc>
                            </w:tr>
                            <w:tr w:rsidR="00FB3CAC" w:rsidTr="00FB3CAC">
                              <w:trPr>
                                <w:trHeight w:val="699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4" w:space="0" w:color="auto"/>
                                    <w:bottom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9" w:lineRule="exact"/>
                                    <w:ind w:left="56" w:right="48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92" w:type="dxa"/>
                                  <w:tcBorders>
                                    <w:top w:val="single" w:sz="6" w:space="0" w:color="000000"/>
                                    <w:bottom w:val="single" w:sz="4" w:space="0" w:color="auto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9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2086" w:type="dxa"/>
                                  <w:tcBorders>
                                    <w:top w:val="single" w:sz="6" w:space="0" w:color="000000"/>
                                    <w:bottom w:val="single" w:sz="4" w:space="0" w:color="auto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tabs>
                                      <w:tab w:val="left" w:pos="1406"/>
                                    </w:tabs>
                                    <w:ind w:left="35" w:right="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Многовариантность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общественного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>развития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(типы обществ)</w:t>
                                  </w:r>
                                </w:p>
                              </w:tc>
                              <w:tc>
                                <w:tcPr>
                                  <w:tcW w:w="2196" w:type="dxa"/>
                                  <w:tcBorders>
                                    <w:top w:val="single" w:sz="6" w:space="0" w:color="000000"/>
                                    <w:bottom w:val="single" w:sz="4" w:space="0" w:color="auto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tabs>
                                      <w:tab w:val="left" w:pos="993"/>
                                      <w:tab w:val="left" w:pos="1287"/>
                                    </w:tabs>
                                    <w:ind w:left="32" w:right="23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Устанавливать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соответствие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между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>существенными</w:t>
                                  </w:r>
                                  <w:r>
                                    <w:rPr>
                                      <w:spacing w:val="-4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чертами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признаками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изученных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>социальных</w:t>
                                  </w:r>
                                </w:p>
                                <w:p w:rsidR="00FB3CAC" w:rsidRDefault="00FB3CAC" w:rsidP="00FB3CAC">
                                  <w:pPr>
                                    <w:pStyle w:val="TableParagraph"/>
                                    <w:tabs>
                                      <w:tab w:val="left" w:pos="2065"/>
                                    </w:tabs>
                                    <w:spacing w:line="193" w:lineRule="exact"/>
                                    <w:ind w:left="3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явлений,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  <w:t>и</w:t>
                                  </w:r>
                                </w:p>
                                <w:p w:rsidR="00FB3CAC" w:rsidRDefault="00FB3CAC" w:rsidP="00FB3CAC">
                                  <w:pPr>
                                    <w:pStyle w:val="TableParagraph"/>
                                    <w:spacing w:line="196" w:lineRule="exact"/>
                                    <w:ind w:left="32" w:right="38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обществоведческими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терминами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понятиями</w:t>
                                  </w:r>
                                </w:p>
                                <w:p w:rsidR="00FB3CAC" w:rsidRDefault="00FB3CAC" w:rsidP="00FB3CAC">
                                  <w:pPr>
                                    <w:pStyle w:val="TableParagraph"/>
                                    <w:spacing w:line="196" w:lineRule="exact"/>
                                    <w:ind w:left="32" w:right="383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4" w:type="dxa"/>
                                  <w:tcBorders>
                                    <w:top w:val="single" w:sz="6" w:space="0" w:color="000000"/>
                                    <w:bottom w:val="single" w:sz="4" w:space="0" w:color="auto"/>
                                  </w:tcBorders>
                                </w:tcPr>
                                <w:p w:rsidR="00FB3CAC" w:rsidRDefault="00371008" w:rsidP="00FB3CAC">
                                  <w:pPr>
                                    <w:pStyle w:val="TableParagraph"/>
                                    <w:spacing w:line="189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tcBorders>
                                    <w:top w:val="single" w:sz="6" w:space="0" w:color="000000"/>
                                    <w:bottom w:val="single" w:sz="4" w:space="0" w:color="auto"/>
                                  </w:tcBorders>
                                </w:tcPr>
                                <w:p w:rsidR="00FB3CAC" w:rsidRDefault="00371008" w:rsidP="00FB3CAC">
                                  <w:pPr>
                                    <w:pStyle w:val="TableParagraph"/>
                                    <w:spacing w:line="189" w:lineRule="exact"/>
                                    <w:ind w:left="7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П</w:t>
                                  </w:r>
                                </w:p>
                              </w:tc>
                            </w:tr>
                            <w:tr w:rsidR="00FB3CAC">
                              <w:trPr>
                                <w:trHeight w:val="1163"/>
                              </w:trPr>
                              <w:tc>
                                <w:tcPr>
                                  <w:tcW w:w="32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2" w:lineRule="exact"/>
                                    <w:ind w:left="56" w:right="48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9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6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208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tabs>
                                      <w:tab w:val="left" w:pos="1319"/>
                                    </w:tabs>
                                    <w:spacing w:line="237" w:lineRule="auto"/>
                                    <w:ind w:left="35" w:right="25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Глобальные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>проблемы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современного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мира</w:t>
                                  </w:r>
                                </w:p>
                              </w:tc>
                              <w:tc>
                                <w:tcPr>
                                  <w:tcW w:w="2196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tabs>
                                      <w:tab w:val="left" w:pos="1425"/>
                                    </w:tabs>
                                    <w:ind w:left="32" w:right="24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Характеризовать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социальные объекты (факты,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явления,</w:t>
                                  </w:r>
                                  <w:r>
                                    <w:rPr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17"/>
                                    </w:rPr>
                                    <w:t>процессы,</w:t>
                                  </w:r>
                                  <w:r>
                                    <w:rPr>
                                      <w:spacing w:val="-4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институты),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их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место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значение</w:t>
                                  </w:r>
                                  <w:r>
                                    <w:rPr>
                                      <w:spacing w:val="3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3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жизни</w:t>
                                  </w:r>
                                  <w:r>
                                    <w:rPr>
                                      <w:spacing w:val="3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общества</w:t>
                                  </w:r>
                                </w:p>
                                <w:p w:rsidR="00FB3CAC" w:rsidRDefault="00FB3CAC" w:rsidP="00FB3CAC">
                                  <w:pPr>
                                    <w:pStyle w:val="TableParagraph"/>
                                    <w:spacing w:line="179" w:lineRule="exact"/>
                                    <w:ind w:left="32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как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целостной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системы</w:t>
                                  </w:r>
                                </w:p>
                              </w:tc>
                              <w:tc>
                                <w:tcPr>
                                  <w:tcW w:w="57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86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:rsidR="00FB3CAC" w:rsidRDefault="00371008" w:rsidP="00FB3CAC">
                                  <w:pPr>
                                    <w:pStyle w:val="TableParagraph"/>
                                    <w:spacing w:line="186" w:lineRule="exact"/>
                                    <w:ind w:left="40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Б</w:t>
                                  </w:r>
                                </w:p>
                              </w:tc>
                            </w:tr>
                            <w:tr w:rsidR="00FB3CAC">
                              <w:trPr>
                                <w:trHeight w:val="1170"/>
                              </w:trPr>
                              <w:tc>
                                <w:tcPr>
                                  <w:tcW w:w="324" w:type="dxa"/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90" w:lineRule="exact"/>
                                    <w:ind w:left="56" w:right="48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92" w:type="dxa"/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spacing w:line="190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2086" w:type="dxa"/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ind w:left="35" w:right="24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Угрозы XXI в. (глобальные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проблемы)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(задание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фрагментом</w:t>
                                  </w:r>
                                </w:p>
                                <w:p w:rsidR="00FB3CAC" w:rsidRDefault="00FB3CAC" w:rsidP="00FB3CAC">
                                  <w:pPr>
                                    <w:pStyle w:val="TableParagraph"/>
                                    <w:spacing w:line="194" w:lineRule="exact"/>
                                    <w:ind w:left="35" w:right="25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адаптированного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научно-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популярного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текста</w:t>
                                  </w:r>
                                </w:p>
                              </w:tc>
                              <w:tc>
                                <w:tcPr>
                                  <w:tcW w:w="2196" w:type="dxa"/>
                                </w:tcPr>
                                <w:p w:rsidR="00FB3CAC" w:rsidRDefault="00FB3CAC" w:rsidP="00FB3CAC">
                                  <w:pPr>
                                    <w:pStyle w:val="TableParagraph"/>
                                    <w:ind w:left="32" w:right="23"/>
                                    <w:jc w:val="both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17"/>
                                    </w:rPr>
                                    <w:t>Определять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главную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мысль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текста,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находить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сведения,</w:t>
                                  </w:r>
                                  <w:r>
                                    <w:rPr>
                                      <w:spacing w:val="-4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факты,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заданные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явном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виде</w:t>
                                  </w:r>
                                </w:p>
                              </w:tc>
                              <w:tc>
                                <w:tcPr>
                                  <w:tcW w:w="574" w:type="dxa"/>
                                </w:tcPr>
                                <w:p w:rsidR="00FB3CAC" w:rsidRDefault="00371008" w:rsidP="00FB3CAC">
                                  <w:pPr>
                                    <w:pStyle w:val="TableParagraph"/>
                                    <w:spacing w:line="190" w:lineRule="exact"/>
                                    <w:ind w:left="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29" w:type="dxa"/>
                                </w:tcPr>
                                <w:p w:rsidR="00FB3CAC" w:rsidRDefault="00371008" w:rsidP="00FB3CAC">
                                  <w:pPr>
                                    <w:pStyle w:val="TableParagraph"/>
                                    <w:spacing w:line="190" w:lineRule="exact"/>
                                    <w:ind w:left="41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7"/>
                                    </w:rPr>
                                    <w:t>П</w:t>
                                  </w:r>
                                </w:p>
                              </w:tc>
                            </w:tr>
                          </w:tbl>
                          <w:p w:rsidR="00FB3CAC" w:rsidRDefault="00FB3CAC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477pt;margin-top:40.1pt;width:330.75pt;height:482.5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4"/>
                        <w:gridCol w:w="492"/>
                        <w:gridCol w:w="2086"/>
                        <w:gridCol w:w="2196"/>
                        <w:gridCol w:w="574"/>
                        <w:gridCol w:w="929"/>
                      </w:tblGrid>
                      <w:tr w:rsidR="00FB3CAC">
                        <w:trPr>
                          <w:trHeight w:val="583"/>
                        </w:trPr>
                        <w:tc>
                          <w:tcPr>
                            <w:tcW w:w="324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before="7"/>
                              <w:rPr>
                                <w:sz w:val="16"/>
                              </w:rPr>
                            </w:pPr>
                          </w:p>
                          <w:p w:rsidR="00FB3CAC" w:rsidRDefault="00FB3CAC">
                            <w:pPr>
                              <w:pStyle w:val="TableParagraph"/>
                              <w:ind w:left="9"/>
                              <w:jc w:val="center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17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492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line="194" w:lineRule="exact"/>
                              <w:ind w:left="57" w:right="41" w:firstLine="33"/>
                              <w:jc w:val="both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Тип</w:t>
                            </w:r>
                            <w:r>
                              <w:rPr>
                                <w:b/>
                                <w:spacing w:val="-4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зада-</w:t>
                            </w:r>
                            <w:r>
                              <w:rPr>
                                <w:b/>
                                <w:spacing w:val="-4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ния</w:t>
                            </w:r>
                          </w:p>
                        </w:tc>
                        <w:tc>
                          <w:tcPr>
                            <w:tcW w:w="2086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before="93"/>
                              <w:ind w:left="189" w:right="178" w:firstLine="182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Контролируемые</w:t>
                            </w:r>
                            <w:r>
                              <w:rPr>
                                <w:b/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sz w:val="17"/>
                              </w:rPr>
                              <w:t>элементы</w:t>
                            </w:r>
                            <w:r>
                              <w:rPr>
                                <w:b/>
                                <w:spacing w:val="-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содержания</w:t>
                            </w:r>
                          </w:p>
                        </w:tc>
                        <w:tc>
                          <w:tcPr>
                            <w:tcW w:w="2196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line="194" w:lineRule="exact"/>
                              <w:ind w:left="102" w:right="96" w:hanging="5"/>
                              <w:jc w:val="center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Контролируемые</w:t>
                            </w:r>
                            <w:r>
                              <w:rPr>
                                <w:b/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требования к уровню</w:t>
                            </w:r>
                            <w:r>
                              <w:rPr>
                                <w:b/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sz w:val="17"/>
                              </w:rPr>
                              <w:t>подготовки</w:t>
                            </w:r>
                            <w:r>
                              <w:rPr>
                                <w:b/>
                                <w:spacing w:val="-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обучающихся</w:t>
                            </w:r>
                          </w:p>
                        </w:tc>
                        <w:tc>
                          <w:tcPr>
                            <w:tcW w:w="574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before="93"/>
                              <w:ind w:left="104" w:right="29" w:hanging="51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Макс.</w:t>
                            </w:r>
                            <w:r>
                              <w:rPr>
                                <w:b/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7"/>
                              </w:rPr>
                              <w:t>балл</w:t>
                            </w:r>
                          </w:p>
                        </w:tc>
                        <w:tc>
                          <w:tcPr>
                            <w:tcW w:w="929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line="237" w:lineRule="auto"/>
                              <w:ind w:left="54" w:right="35" w:firstLine="79"/>
                              <w:rPr>
                                <w:b/>
                                <w:sz w:val="17"/>
                              </w:rPr>
                            </w:pPr>
                            <w:r>
                              <w:rPr>
                                <w:b/>
                                <w:sz w:val="17"/>
                              </w:rPr>
                              <w:t>Уровень</w:t>
                            </w:r>
                            <w:r>
                              <w:rPr>
                                <w:b/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sz w:val="17"/>
                              </w:rPr>
                              <w:t>сложности</w:t>
                            </w:r>
                          </w:p>
                        </w:tc>
                      </w:tr>
                      <w:tr w:rsidR="00FB3CAC">
                        <w:trPr>
                          <w:trHeight w:val="1167"/>
                        </w:trPr>
                        <w:tc>
                          <w:tcPr>
                            <w:tcW w:w="324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line="188" w:lineRule="exact"/>
                              <w:ind w:left="56" w:right="48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92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line="188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К</w:t>
                            </w:r>
                          </w:p>
                        </w:tc>
                        <w:tc>
                          <w:tcPr>
                            <w:tcW w:w="2086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tabs>
                                <w:tab w:val="left" w:pos="1354"/>
                              </w:tabs>
                              <w:spacing w:line="242" w:lineRule="auto"/>
                              <w:ind w:left="35" w:right="23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Образование,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основные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тенденции</w:t>
                            </w:r>
                          </w:p>
                        </w:tc>
                        <w:tc>
                          <w:tcPr>
                            <w:tcW w:w="2196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ind w:left="32" w:right="105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Характеризовать,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 xml:space="preserve">анализировать </w:t>
                            </w:r>
                            <w:r>
                              <w:rPr>
                                <w:sz w:val="17"/>
                              </w:rPr>
                              <w:t>информацию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об основных социальных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объектах, выявлять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причинно-следственные</w:t>
                            </w:r>
                          </w:p>
                          <w:p w:rsidR="00FB3CAC" w:rsidRDefault="00FB3CAC">
                            <w:pPr>
                              <w:pStyle w:val="TableParagraph"/>
                              <w:spacing w:line="177" w:lineRule="exact"/>
                              <w:ind w:left="32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связи</w:t>
                            </w:r>
                          </w:p>
                        </w:tc>
                        <w:tc>
                          <w:tcPr>
                            <w:tcW w:w="574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line="188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29" w:type="dxa"/>
                            <w:tcBorders>
                              <w:bottom w:val="single" w:sz="6" w:space="0" w:color="000000"/>
                            </w:tcBorders>
                          </w:tcPr>
                          <w:p w:rsidR="00FB3CAC" w:rsidRDefault="00FB3CAC">
                            <w:pPr>
                              <w:pStyle w:val="TableParagraph"/>
                              <w:spacing w:line="188" w:lineRule="exact"/>
                              <w:ind w:left="7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П</w:t>
                            </w:r>
                          </w:p>
                        </w:tc>
                      </w:tr>
                      <w:tr w:rsidR="00FB3CAC" w:rsidTr="00FB3CAC">
                        <w:trPr>
                          <w:trHeight w:val="1440"/>
                        </w:trPr>
                        <w:tc>
                          <w:tcPr>
                            <w:tcW w:w="324" w:type="dxa"/>
                            <w:tcBorders>
                              <w:top w:val="single" w:sz="6" w:space="0" w:color="000000"/>
                              <w:bottom w:val="single" w:sz="4" w:space="0" w:color="auto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9" w:lineRule="exact"/>
                              <w:ind w:left="56" w:right="48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92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2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К</w:t>
                            </w:r>
                          </w:p>
                        </w:tc>
                        <w:tc>
                          <w:tcPr>
                            <w:tcW w:w="2086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tabs>
                                <w:tab w:val="left" w:pos="1397"/>
                              </w:tabs>
                              <w:spacing w:line="182" w:lineRule="exact"/>
                              <w:ind w:left="35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Системное</w:t>
                            </w:r>
                            <w:r>
                              <w:rPr>
                                <w:sz w:val="17"/>
                              </w:rPr>
                              <w:tab/>
                              <w:t>строение</w:t>
                            </w:r>
                          </w:p>
                          <w:p w:rsidR="00FB3CAC" w:rsidRDefault="00FB3CAC" w:rsidP="00FB3CAC">
                            <w:pPr>
                              <w:pStyle w:val="TableParagraph"/>
                              <w:tabs>
                                <w:tab w:val="left" w:pos="1152"/>
                              </w:tabs>
                              <w:ind w:left="35" w:right="24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общества.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Социальные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институты</w:t>
                            </w:r>
                          </w:p>
                        </w:tc>
                        <w:tc>
                          <w:tcPr>
                            <w:tcW w:w="2196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2" w:lineRule="exact"/>
                              <w:ind w:left="32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 xml:space="preserve">Характеризовать   </w:t>
                            </w:r>
                            <w:r>
                              <w:rPr>
                                <w:spacing w:val="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основные</w:t>
                            </w:r>
                          </w:p>
                          <w:p w:rsidR="00FB3CAC" w:rsidRDefault="00FB3CAC" w:rsidP="00FB3CAC">
                            <w:pPr>
                              <w:pStyle w:val="TableParagraph"/>
                              <w:tabs>
                                <w:tab w:val="left" w:pos="1425"/>
                              </w:tabs>
                              <w:ind w:left="32" w:right="24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социальные объекты (факты,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явления,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процессы,</w:t>
                            </w:r>
                            <w:r>
                              <w:rPr>
                                <w:spacing w:val="-4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 xml:space="preserve">институты),   </w:t>
                            </w:r>
                            <w:r>
                              <w:rPr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 xml:space="preserve">их   </w:t>
                            </w:r>
                            <w:r>
                              <w:rPr>
                                <w:spacing w:val="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 xml:space="preserve">место   </w:t>
                            </w:r>
                            <w:r>
                              <w:rPr>
                                <w:spacing w:val="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и</w:t>
                            </w:r>
                          </w:p>
                          <w:p w:rsidR="00FB3CAC" w:rsidRDefault="00FB3CAC" w:rsidP="00FB3CAC">
                            <w:pPr>
                              <w:pStyle w:val="TableParagraph"/>
                              <w:spacing w:line="194" w:lineRule="exact"/>
                              <w:ind w:left="32" w:right="26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значение в жизни общества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как</w:t>
                            </w:r>
                            <w:r>
                              <w:rPr>
                                <w:spacing w:val="-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целостной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системы</w:t>
                            </w:r>
                          </w:p>
                        </w:tc>
                        <w:tc>
                          <w:tcPr>
                            <w:tcW w:w="574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2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29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371008" w:rsidP="00FB3CAC">
                            <w:pPr>
                              <w:pStyle w:val="TableParagraph"/>
                              <w:spacing w:line="182" w:lineRule="exact"/>
                              <w:ind w:left="7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Б</w:t>
                            </w:r>
                          </w:p>
                        </w:tc>
                      </w:tr>
                      <w:tr w:rsidR="00FB3CAC" w:rsidTr="00FB3CAC">
                        <w:trPr>
                          <w:trHeight w:val="699"/>
                        </w:trPr>
                        <w:tc>
                          <w:tcPr>
                            <w:tcW w:w="324" w:type="dxa"/>
                            <w:tcBorders>
                              <w:top w:val="single" w:sz="4" w:space="0" w:color="auto"/>
                              <w:bottom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9" w:lineRule="exact"/>
                              <w:ind w:left="56" w:right="48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92" w:type="dxa"/>
                            <w:tcBorders>
                              <w:top w:val="single" w:sz="6" w:space="0" w:color="000000"/>
                              <w:bottom w:val="single" w:sz="4" w:space="0" w:color="auto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9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К</w:t>
                            </w:r>
                          </w:p>
                        </w:tc>
                        <w:tc>
                          <w:tcPr>
                            <w:tcW w:w="2086" w:type="dxa"/>
                            <w:tcBorders>
                              <w:top w:val="single" w:sz="6" w:space="0" w:color="000000"/>
                              <w:bottom w:val="single" w:sz="4" w:space="0" w:color="auto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tabs>
                                <w:tab w:val="left" w:pos="1406"/>
                              </w:tabs>
                              <w:ind w:left="35" w:right="26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Многовариантность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общественного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развития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(типы обществ)</w:t>
                            </w:r>
                          </w:p>
                        </w:tc>
                        <w:tc>
                          <w:tcPr>
                            <w:tcW w:w="2196" w:type="dxa"/>
                            <w:tcBorders>
                              <w:top w:val="single" w:sz="6" w:space="0" w:color="000000"/>
                              <w:bottom w:val="single" w:sz="4" w:space="0" w:color="auto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tabs>
                                <w:tab w:val="left" w:pos="993"/>
                                <w:tab w:val="left" w:pos="1287"/>
                              </w:tabs>
                              <w:ind w:left="32" w:right="23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Устанавливать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соответствие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между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существенными</w:t>
                            </w:r>
                            <w:r>
                              <w:rPr>
                                <w:spacing w:val="-4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чертами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и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признаками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изученных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социальных</w:t>
                            </w:r>
                          </w:p>
                          <w:p w:rsidR="00FB3CAC" w:rsidRDefault="00FB3CAC" w:rsidP="00FB3CAC">
                            <w:pPr>
                              <w:pStyle w:val="TableParagraph"/>
                              <w:tabs>
                                <w:tab w:val="left" w:pos="2065"/>
                              </w:tabs>
                              <w:spacing w:line="193" w:lineRule="exact"/>
                              <w:ind w:left="32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явлений,</w:t>
                            </w:r>
                            <w:r>
                              <w:rPr>
                                <w:sz w:val="17"/>
                              </w:rPr>
                              <w:tab/>
                              <w:t>и</w:t>
                            </w:r>
                          </w:p>
                          <w:p w:rsidR="00FB3CAC" w:rsidRDefault="00FB3CAC" w:rsidP="00FB3CAC">
                            <w:pPr>
                              <w:pStyle w:val="TableParagraph"/>
                              <w:spacing w:line="196" w:lineRule="exact"/>
                              <w:ind w:left="32" w:right="383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обществоведческими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терминами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и</w:t>
                            </w:r>
                            <w:r>
                              <w:rPr>
                                <w:spacing w:val="-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понятиями</w:t>
                            </w:r>
                          </w:p>
                          <w:p w:rsidR="00FB3CAC" w:rsidRDefault="00FB3CAC" w:rsidP="00FB3CAC">
                            <w:pPr>
                              <w:pStyle w:val="TableParagraph"/>
                              <w:spacing w:line="196" w:lineRule="exact"/>
                              <w:ind w:left="32" w:right="383"/>
                              <w:rPr>
                                <w:sz w:val="17"/>
                              </w:rPr>
                            </w:pPr>
                          </w:p>
                        </w:tc>
                        <w:tc>
                          <w:tcPr>
                            <w:tcW w:w="574" w:type="dxa"/>
                            <w:tcBorders>
                              <w:top w:val="single" w:sz="6" w:space="0" w:color="000000"/>
                              <w:bottom w:val="single" w:sz="4" w:space="0" w:color="auto"/>
                            </w:tcBorders>
                          </w:tcPr>
                          <w:p w:rsidR="00FB3CAC" w:rsidRDefault="00371008" w:rsidP="00FB3CAC">
                            <w:pPr>
                              <w:pStyle w:val="TableParagraph"/>
                              <w:spacing w:line="189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29" w:type="dxa"/>
                            <w:tcBorders>
                              <w:top w:val="single" w:sz="6" w:space="0" w:color="000000"/>
                              <w:bottom w:val="single" w:sz="4" w:space="0" w:color="auto"/>
                            </w:tcBorders>
                          </w:tcPr>
                          <w:p w:rsidR="00FB3CAC" w:rsidRDefault="00371008" w:rsidP="00FB3CAC">
                            <w:pPr>
                              <w:pStyle w:val="TableParagraph"/>
                              <w:spacing w:line="189" w:lineRule="exact"/>
                              <w:ind w:left="7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П</w:t>
                            </w:r>
                          </w:p>
                        </w:tc>
                      </w:tr>
                      <w:tr w:rsidR="00FB3CAC">
                        <w:trPr>
                          <w:trHeight w:val="1163"/>
                        </w:trPr>
                        <w:tc>
                          <w:tcPr>
                            <w:tcW w:w="324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2" w:lineRule="exact"/>
                              <w:ind w:left="56" w:right="48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92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6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К</w:t>
                            </w:r>
                          </w:p>
                        </w:tc>
                        <w:tc>
                          <w:tcPr>
                            <w:tcW w:w="2086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tabs>
                                <w:tab w:val="left" w:pos="1319"/>
                              </w:tabs>
                              <w:spacing w:line="237" w:lineRule="auto"/>
                              <w:ind w:left="35" w:right="25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Глобальные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проблемы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современного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мира</w:t>
                            </w:r>
                          </w:p>
                        </w:tc>
                        <w:tc>
                          <w:tcPr>
                            <w:tcW w:w="2196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tabs>
                                <w:tab w:val="left" w:pos="1425"/>
                              </w:tabs>
                              <w:ind w:left="32" w:right="24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Характеризовать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основные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социальные объекты (факты,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явления,</w:t>
                            </w:r>
                            <w:r>
                              <w:rPr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процессы,</w:t>
                            </w:r>
                            <w:r>
                              <w:rPr>
                                <w:spacing w:val="-4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институты),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их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место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и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значение</w:t>
                            </w:r>
                            <w:r>
                              <w:rPr>
                                <w:spacing w:val="3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в</w:t>
                            </w:r>
                            <w:r>
                              <w:rPr>
                                <w:spacing w:val="3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жизни</w:t>
                            </w:r>
                            <w:r>
                              <w:rPr>
                                <w:spacing w:val="3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общества</w:t>
                            </w:r>
                          </w:p>
                          <w:p w:rsidR="00FB3CAC" w:rsidRDefault="00FB3CAC" w:rsidP="00FB3CAC">
                            <w:pPr>
                              <w:pStyle w:val="TableParagraph"/>
                              <w:spacing w:line="179" w:lineRule="exact"/>
                              <w:ind w:left="32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как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целостной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системы</w:t>
                            </w:r>
                          </w:p>
                        </w:tc>
                        <w:tc>
                          <w:tcPr>
                            <w:tcW w:w="574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86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29" w:type="dxa"/>
                            <w:tcBorders>
                              <w:top w:val="single" w:sz="6" w:space="0" w:color="000000"/>
                            </w:tcBorders>
                          </w:tcPr>
                          <w:p w:rsidR="00FB3CAC" w:rsidRDefault="00371008" w:rsidP="00FB3CAC">
                            <w:pPr>
                              <w:pStyle w:val="TableParagraph"/>
                              <w:spacing w:line="186" w:lineRule="exact"/>
                              <w:ind w:left="402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Б</w:t>
                            </w:r>
                          </w:p>
                        </w:tc>
                      </w:tr>
                      <w:tr w:rsidR="00FB3CAC">
                        <w:trPr>
                          <w:trHeight w:val="1170"/>
                        </w:trPr>
                        <w:tc>
                          <w:tcPr>
                            <w:tcW w:w="324" w:type="dxa"/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90" w:lineRule="exact"/>
                              <w:ind w:left="56" w:right="48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92" w:type="dxa"/>
                          </w:tcPr>
                          <w:p w:rsidR="00FB3CAC" w:rsidRDefault="00FB3CAC" w:rsidP="00FB3CAC">
                            <w:pPr>
                              <w:pStyle w:val="TableParagraph"/>
                              <w:spacing w:line="190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К</w:t>
                            </w:r>
                          </w:p>
                        </w:tc>
                        <w:tc>
                          <w:tcPr>
                            <w:tcW w:w="2086" w:type="dxa"/>
                          </w:tcPr>
                          <w:p w:rsidR="00FB3CAC" w:rsidRDefault="00FB3CAC" w:rsidP="00FB3CAC">
                            <w:pPr>
                              <w:pStyle w:val="TableParagraph"/>
                              <w:ind w:left="35" w:right="24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Угрозы XXI в. (глобальные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проблемы)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(задание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с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фрагментом</w:t>
                            </w:r>
                          </w:p>
                          <w:p w:rsidR="00FB3CAC" w:rsidRDefault="00FB3CAC" w:rsidP="00FB3CAC">
                            <w:pPr>
                              <w:pStyle w:val="TableParagraph"/>
                              <w:spacing w:line="194" w:lineRule="exact"/>
                              <w:ind w:left="35" w:right="25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адаптированного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научно-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популярного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текста</w:t>
                            </w:r>
                          </w:p>
                        </w:tc>
                        <w:tc>
                          <w:tcPr>
                            <w:tcW w:w="2196" w:type="dxa"/>
                          </w:tcPr>
                          <w:p w:rsidR="00FB3CAC" w:rsidRDefault="00FB3CAC" w:rsidP="00FB3CAC">
                            <w:pPr>
                              <w:pStyle w:val="TableParagraph"/>
                              <w:ind w:left="32" w:right="23"/>
                              <w:jc w:val="both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Определять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главную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мысль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текста,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находить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сведения,</w:t>
                            </w:r>
                            <w:r>
                              <w:rPr>
                                <w:spacing w:val="-4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факты,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заданные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в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явном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виде</w:t>
                            </w:r>
                          </w:p>
                        </w:tc>
                        <w:tc>
                          <w:tcPr>
                            <w:tcW w:w="574" w:type="dxa"/>
                          </w:tcPr>
                          <w:p w:rsidR="00FB3CAC" w:rsidRDefault="00371008" w:rsidP="00FB3CAC">
                            <w:pPr>
                              <w:pStyle w:val="TableParagraph"/>
                              <w:spacing w:line="190" w:lineRule="exact"/>
                              <w:ind w:left="9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29" w:type="dxa"/>
                          </w:tcPr>
                          <w:p w:rsidR="00FB3CAC" w:rsidRDefault="00371008" w:rsidP="00FB3CAC">
                            <w:pPr>
                              <w:pStyle w:val="TableParagraph"/>
                              <w:spacing w:line="190" w:lineRule="exact"/>
                              <w:ind w:left="414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99"/>
                                <w:sz w:val="17"/>
                              </w:rPr>
                              <w:t>П</w:t>
                            </w:r>
                          </w:p>
                        </w:tc>
                      </w:tr>
                    </w:tbl>
                    <w:p w:rsidR="00FB3CAC" w:rsidRDefault="00FB3CAC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E6F7F" w:rsidRDefault="00EE6F7F">
      <w:pPr>
        <w:pStyle w:val="a3"/>
        <w:spacing w:before="4"/>
        <w:ind w:left="0"/>
        <w:rPr>
          <w:i/>
        </w:rPr>
      </w:pPr>
    </w:p>
    <w:p w:rsidR="00EE6F7F" w:rsidRDefault="00FB3CAC">
      <w:pPr>
        <w:pStyle w:val="1"/>
        <w:spacing w:before="1" w:line="235" w:lineRule="auto"/>
        <w:ind w:left="1225" w:right="9005"/>
        <w:jc w:val="center"/>
      </w:pPr>
      <w:r>
        <w:rPr>
          <w:spacing w:val="-1"/>
        </w:rPr>
        <w:t>Обобщённый</w:t>
      </w:r>
      <w:r>
        <w:rPr>
          <w:spacing w:val="-9"/>
        </w:rPr>
        <w:t xml:space="preserve"> </w:t>
      </w:r>
      <w:r>
        <w:rPr>
          <w:spacing w:val="-1"/>
        </w:rPr>
        <w:t>план</w:t>
      </w:r>
      <w:r>
        <w:rPr>
          <w:spacing w:val="-9"/>
        </w:rPr>
        <w:t xml:space="preserve"> </w:t>
      </w:r>
      <w:r>
        <w:rPr>
          <w:spacing w:val="-1"/>
        </w:rPr>
        <w:t>диагностической</w:t>
      </w:r>
      <w:r>
        <w:rPr>
          <w:spacing w:val="-11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обществознанию</w:t>
      </w:r>
      <w:r>
        <w:rPr>
          <w:spacing w:val="-4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10-х</w:t>
      </w:r>
      <w:r>
        <w:rPr>
          <w:spacing w:val="-4"/>
        </w:rPr>
        <w:t xml:space="preserve"> </w:t>
      </w:r>
      <w:r>
        <w:t>классов</w:t>
      </w:r>
    </w:p>
    <w:p w:rsidR="00EE6F7F" w:rsidRDefault="00FB3CAC">
      <w:pPr>
        <w:spacing w:line="229" w:lineRule="exact"/>
        <w:ind w:left="801" w:right="8579"/>
        <w:jc w:val="center"/>
        <w:rPr>
          <w:b/>
          <w:sz w:val="20"/>
        </w:rPr>
      </w:pPr>
      <w:r>
        <w:rPr>
          <w:b/>
          <w:spacing w:val="-1"/>
          <w:sz w:val="20"/>
        </w:rPr>
        <w:t>общеобразовательных</w:t>
      </w:r>
      <w:r>
        <w:rPr>
          <w:b/>
          <w:spacing w:val="-9"/>
          <w:sz w:val="20"/>
        </w:rPr>
        <w:t xml:space="preserve"> </w:t>
      </w:r>
      <w:r>
        <w:rPr>
          <w:b/>
          <w:spacing w:val="-1"/>
          <w:sz w:val="20"/>
        </w:rPr>
        <w:t>организаций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города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Москвы</w:t>
      </w:r>
    </w:p>
    <w:p w:rsidR="00EE6F7F" w:rsidRDefault="00FB3CAC">
      <w:pPr>
        <w:pStyle w:val="a3"/>
        <w:spacing w:before="156" w:line="229" w:lineRule="exact"/>
      </w:pPr>
      <w:r>
        <w:rPr>
          <w:spacing w:val="-1"/>
        </w:rPr>
        <w:t>Используются</w:t>
      </w:r>
      <w:r>
        <w:rPr>
          <w:spacing w:val="-11"/>
        </w:rPr>
        <w:t xml:space="preserve"> </w:t>
      </w:r>
      <w:r>
        <w:rPr>
          <w:spacing w:val="-1"/>
        </w:rPr>
        <w:t>следующие</w:t>
      </w:r>
      <w:r>
        <w:rPr>
          <w:spacing w:val="-8"/>
        </w:rPr>
        <w:t xml:space="preserve"> </w:t>
      </w:r>
      <w:r>
        <w:t>условные</w:t>
      </w:r>
      <w:r>
        <w:rPr>
          <w:spacing w:val="-10"/>
        </w:rPr>
        <w:t xml:space="preserve"> </w:t>
      </w:r>
      <w:r>
        <w:t>обозначения:</w:t>
      </w:r>
    </w:p>
    <w:p w:rsidR="00EE6F7F" w:rsidRDefault="00FB3CAC">
      <w:pPr>
        <w:pStyle w:val="a3"/>
        <w:spacing w:line="228" w:lineRule="exact"/>
      </w:pPr>
      <w:r>
        <w:t>К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кратким</w:t>
      </w:r>
      <w:r>
        <w:rPr>
          <w:spacing w:val="-7"/>
        </w:rPr>
        <w:t xml:space="preserve"> </w:t>
      </w:r>
      <w:r>
        <w:t>ответом,</w:t>
      </w:r>
      <w:r>
        <w:rPr>
          <w:spacing w:val="-7"/>
        </w:rPr>
        <w:t xml:space="preserve"> </w:t>
      </w:r>
      <w:r>
        <w:t>Р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развернутым</w:t>
      </w:r>
      <w:r>
        <w:rPr>
          <w:spacing w:val="-3"/>
        </w:rPr>
        <w:t xml:space="preserve"> </w:t>
      </w:r>
      <w:r>
        <w:t>ответом.</w:t>
      </w:r>
    </w:p>
    <w:p w:rsidR="00EE6F7F" w:rsidRDefault="00FB3CAC">
      <w:pPr>
        <w:pStyle w:val="a3"/>
        <w:spacing w:after="3" w:line="229" w:lineRule="exact"/>
      </w:pPr>
      <w:r>
        <w:t>Б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базовый</w:t>
      </w:r>
      <w:r>
        <w:rPr>
          <w:spacing w:val="-9"/>
        </w:rPr>
        <w:t xml:space="preserve"> </w:t>
      </w:r>
      <w:r>
        <w:t>уровень</w:t>
      </w:r>
      <w:r>
        <w:rPr>
          <w:spacing w:val="-10"/>
        </w:rPr>
        <w:t xml:space="preserve"> </w:t>
      </w:r>
      <w:r>
        <w:t>сложности,</w:t>
      </w:r>
      <w:r>
        <w:rPr>
          <w:spacing w:val="-7"/>
        </w:rPr>
        <w:t xml:space="preserve"> </w:t>
      </w:r>
      <w:r>
        <w:t>П</w:t>
      </w:r>
      <w:r>
        <w:rPr>
          <w:spacing w:val="-1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повышенный</w:t>
      </w:r>
      <w:r>
        <w:rPr>
          <w:spacing w:val="-8"/>
        </w:rPr>
        <w:t xml:space="preserve"> </w:t>
      </w:r>
      <w:r>
        <w:t>уровень</w:t>
      </w:r>
      <w:r>
        <w:rPr>
          <w:spacing w:val="-7"/>
        </w:rPr>
        <w:t xml:space="preserve"> </w:t>
      </w:r>
      <w:r>
        <w:t>сложности.</w:t>
      </w:r>
    </w:p>
    <w:tbl>
      <w:tblPr>
        <w:tblStyle w:val="TableNormal"/>
        <w:tblW w:w="0" w:type="auto"/>
        <w:tblInd w:w="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"/>
        <w:gridCol w:w="492"/>
        <w:gridCol w:w="889"/>
        <w:gridCol w:w="687"/>
        <w:gridCol w:w="511"/>
        <w:gridCol w:w="1319"/>
        <w:gridCol w:w="878"/>
        <w:gridCol w:w="574"/>
        <w:gridCol w:w="929"/>
      </w:tblGrid>
      <w:tr w:rsidR="00EE6F7F">
        <w:trPr>
          <w:trHeight w:val="583"/>
        </w:trPr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EE6F7F">
            <w:pPr>
              <w:pStyle w:val="TableParagraph"/>
              <w:spacing w:before="6"/>
              <w:rPr>
                <w:sz w:val="16"/>
              </w:rPr>
            </w:pPr>
          </w:p>
          <w:p w:rsidR="00EE6F7F" w:rsidRDefault="00FB3CAC">
            <w:pPr>
              <w:pStyle w:val="TableParagraph"/>
              <w:ind w:left="9"/>
              <w:jc w:val="center"/>
              <w:rPr>
                <w:b/>
                <w:sz w:val="17"/>
              </w:rPr>
            </w:pPr>
            <w:r>
              <w:rPr>
                <w:b/>
                <w:w w:val="99"/>
                <w:sz w:val="17"/>
              </w:rPr>
              <w:t>№</w:t>
            </w:r>
          </w:p>
        </w:tc>
        <w:tc>
          <w:tcPr>
            <w:tcW w:w="4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237" w:lineRule="auto"/>
              <w:ind w:left="57" w:right="41" w:firstLine="33"/>
              <w:rPr>
                <w:b/>
                <w:sz w:val="17"/>
              </w:rPr>
            </w:pPr>
            <w:r>
              <w:rPr>
                <w:b/>
                <w:sz w:val="17"/>
              </w:rPr>
              <w:t>Тип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зада-</w:t>
            </w:r>
          </w:p>
          <w:p w:rsidR="00EE6F7F" w:rsidRDefault="00FB3CAC">
            <w:pPr>
              <w:pStyle w:val="TableParagraph"/>
              <w:spacing w:line="179" w:lineRule="exact"/>
              <w:ind w:left="102"/>
              <w:rPr>
                <w:b/>
                <w:sz w:val="17"/>
              </w:rPr>
            </w:pPr>
            <w:r>
              <w:rPr>
                <w:b/>
                <w:sz w:val="17"/>
              </w:rPr>
              <w:t>ния</w:t>
            </w:r>
          </w:p>
        </w:tc>
        <w:tc>
          <w:tcPr>
            <w:tcW w:w="208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before="91"/>
              <w:ind w:left="189" w:right="179" w:firstLine="182"/>
              <w:rPr>
                <w:b/>
                <w:sz w:val="17"/>
              </w:rPr>
            </w:pPr>
            <w:r>
              <w:rPr>
                <w:b/>
                <w:sz w:val="17"/>
              </w:rPr>
              <w:t>Контролируемые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элементы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z w:val="17"/>
              </w:rPr>
              <w:t>содержания</w:t>
            </w:r>
          </w:p>
        </w:tc>
        <w:tc>
          <w:tcPr>
            <w:tcW w:w="21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237" w:lineRule="auto"/>
              <w:ind w:left="267" w:right="264" w:hanging="4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Контролируемые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требования</w:t>
            </w:r>
            <w:r>
              <w:rPr>
                <w:b/>
                <w:spacing w:val="-4"/>
                <w:sz w:val="17"/>
              </w:rPr>
              <w:t xml:space="preserve"> </w:t>
            </w:r>
            <w:r>
              <w:rPr>
                <w:b/>
                <w:sz w:val="17"/>
              </w:rPr>
              <w:t>к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уровню</w:t>
            </w:r>
          </w:p>
          <w:p w:rsidR="00EE6F7F" w:rsidRDefault="00FB3CAC">
            <w:pPr>
              <w:pStyle w:val="TableParagraph"/>
              <w:spacing w:line="179" w:lineRule="exact"/>
              <w:ind w:left="81" w:right="8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подготовки</w:t>
            </w:r>
            <w:r>
              <w:rPr>
                <w:b/>
                <w:spacing w:val="-5"/>
                <w:sz w:val="17"/>
              </w:rPr>
              <w:t xml:space="preserve"> </w:t>
            </w:r>
            <w:r>
              <w:rPr>
                <w:b/>
                <w:sz w:val="17"/>
              </w:rPr>
              <w:t>обучающихся</w:t>
            </w:r>
          </w:p>
        </w:tc>
        <w:tc>
          <w:tcPr>
            <w:tcW w:w="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before="91"/>
              <w:ind w:left="103" w:right="30" w:hanging="51"/>
              <w:rPr>
                <w:b/>
                <w:sz w:val="17"/>
              </w:rPr>
            </w:pPr>
            <w:r>
              <w:rPr>
                <w:b/>
                <w:sz w:val="17"/>
              </w:rPr>
              <w:t>Макс.</w:t>
            </w:r>
            <w:r>
              <w:rPr>
                <w:b/>
                <w:spacing w:val="-40"/>
                <w:sz w:val="17"/>
              </w:rPr>
              <w:t xml:space="preserve"> </w:t>
            </w:r>
            <w:r>
              <w:rPr>
                <w:b/>
                <w:sz w:val="17"/>
              </w:rPr>
              <w:t>балл</w:t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237" w:lineRule="auto"/>
              <w:ind w:left="52" w:right="37" w:firstLine="79"/>
              <w:rPr>
                <w:b/>
                <w:sz w:val="17"/>
              </w:rPr>
            </w:pPr>
            <w:r>
              <w:rPr>
                <w:b/>
                <w:sz w:val="17"/>
              </w:rPr>
              <w:t>Уровень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1"/>
                <w:sz w:val="17"/>
              </w:rPr>
              <w:t>сложности</w:t>
            </w:r>
          </w:p>
        </w:tc>
      </w:tr>
      <w:tr w:rsidR="00EE6F7F">
        <w:trPr>
          <w:trHeight w:val="976"/>
        </w:trPr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10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1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9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К</w:t>
            </w:r>
          </w:p>
        </w:tc>
        <w:tc>
          <w:tcPr>
            <w:tcW w:w="2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ind w:left="35" w:right="25"/>
              <w:jc w:val="both"/>
              <w:rPr>
                <w:sz w:val="17"/>
              </w:rPr>
            </w:pPr>
            <w:r>
              <w:rPr>
                <w:sz w:val="17"/>
              </w:rPr>
              <w:t>Природное и общественное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человеке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(Человек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как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результат биологической и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социокультурной</w:t>
            </w:r>
          </w:p>
          <w:p w:rsidR="00EE6F7F" w:rsidRDefault="00FB3CAC">
            <w:pPr>
              <w:pStyle w:val="TableParagraph"/>
              <w:spacing w:line="180" w:lineRule="exact"/>
              <w:ind w:left="35"/>
              <w:rPr>
                <w:sz w:val="17"/>
              </w:rPr>
            </w:pPr>
            <w:r>
              <w:rPr>
                <w:sz w:val="17"/>
              </w:rPr>
              <w:t>эволюции)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6F7F" w:rsidRDefault="00FB3CAC">
            <w:pPr>
              <w:pStyle w:val="TableParagraph"/>
              <w:tabs>
                <w:tab w:val="left" w:pos="906"/>
              </w:tabs>
              <w:ind w:left="31" w:right="141"/>
              <w:rPr>
                <w:sz w:val="17"/>
              </w:rPr>
            </w:pPr>
            <w:r>
              <w:rPr>
                <w:sz w:val="17"/>
              </w:rPr>
              <w:t>Знать</w:t>
            </w:r>
            <w:r>
              <w:rPr>
                <w:sz w:val="17"/>
              </w:rPr>
              <w:tab/>
              <w:t>и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биосоциальную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человека</w:t>
            </w:r>
          </w:p>
        </w:tc>
        <w:tc>
          <w:tcPr>
            <w:tcW w:w="8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237" w:lineRule="auto"/>
              <w:ind w:left="148" w:right="7" w:firstLine="5"/>
              <w:rPr>
                <w:sz w:val="17"/>
              </w:rPr>
            </w:pPr>
            <w:r>
              <w:rPr>
                <w:sz w:val="17"/>
              </w:rPr>
              <w:t>понимать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сущность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371008">
            <w:pPr>
              <w:pStyle w:val="TableParagraph"/>
              <w:spacing w:line="190" w:lineRule="exact"/>
              <w:ind w:left="5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371008">
            <w:pPr>
              <w:pStyle w:val="TableParagraph"/>
              <w:spacing w:line="190" w:lineRule="exact"/>
              <w:ind w:left="400"/>
              <w:rPr>
                <w:sz w:val="17"/>
              </w:rPr>
            </w:pPr>
            <w:r>
              <w:rPr>
                <w:w w:val="99"/>
                <w:sz w:val="17"/>
              </w:rPr>
              <w:t>Б</w:t>
            </w:r>
          </w:p>
        </w:tc>
      </w:tr>
      <w:tr w:rsidR="00EE6F7F">
        <w:trPr>
          <w:trHeight w:val="779"/>
        </w:trPr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10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2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9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К</w:t>
            </w:r>
          </w:p>
        </w:tc>
        <w:tc>
          <w:tcPr>
            <w:tcW w:w="2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36"/>
              <w:rPr>
                <w:sz w:val="17"/>
              </w:rPr>
            </w:pPr>
            <w:r>
              <w:rPr>
                <w:sz w:val="17"/>
              </w:rPr>
              <w:t>Познание</w:t>
            </w:r>
            <w:r>
              <w:rPr>
                <w:spacing w:val="-4"/>
                <w:sz w:val="17"/>
              </w:rPr>
              <w:t xml:space="preserve"> </w:t>
            </w:r>
            <w:r>
              <w:rPr>
                <w:sz w:val="17"/>
              </w:rPr>
              <w:t>мира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человеком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237" w:lineRule="auto"/>
              <w:ind w:left="31" w:hanging="1"/>
              <w:rPr>
                <w:sz w:val="17"/>
              </w:rPr>
            </w:pPr>
            <w:r>
              <w:rPr>
                <w:sz w:val="17"/>
              </w:rPr>
              <w:t>Характеризовать,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анализировать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информацию</w:t>
            </w:r>
          </w:p>
          <w:p w:rsidR="00EE6F7F" w:rsidRDefault="00FB3CAC">
            <w:pPr>
              <w:pStyle w:val="TableParagraph"/>
              <w:spacing w:line="194" w:lineRule="exact"/>
              <w:ind w:left="31"/>
              <w:rPr>
                <w:sz w:val="17"/>
              </w:rPr>
            </w:pPr>
            <w:r>
              <w:rPr>
                <w:sz w:val="17"/>
              </w:rPr>
              <w:t>об</w:t>
            </w:r>
            <w:r>
              <w:rPr>
                <w:spacing w:val="13"/>
                <w:sz w:val="17"/>
              </w:rPr>
              <w:t xml:space="preserve"> </w:t>
            </w:r>
            <w:r>
              <w:rPr>
                <w:sz w:val="17"/>
              </w:rPr>
              <w:t>основных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социальных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объектах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5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371008">
            <w:pPr>
              <w:pStyle w:val="TableParagraph"/>
              <w:spacing w:line="190" w:lineRule="exact"/>
              <w:ind w:left="400"/>
              <w:rPr>
                <w:sz w:val="17"/>
              </w:rPr>
            </w:pPr>
            <w:r>
              <w:rPr>
                <w:w w:val="99"/>
                <w:sz w:val="17"/>
              </w:rPr>
              <w:t>Б</w:t>
            </w:r>
          </w:p>
        </w:tc>
      </w:tr>
      <w:tr w:rsidR="00EE6F7F">
        <w:trPr>
          <w:trHeight w:val="1170"/>
        </w:trPr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10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3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9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К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6F7F" w:rsidRDefault="00FB3CAC">
            <w:pPr>
              <w:pStyle w:val="TableParagraph"/>
              <w:spacing w:line="237" w:lineRule="auto"/>
              <w:ind w:left="35" w:right="161"/>
              <w:rPr>
                <w:sz w:val="17"/>
              </w:rPr>
            </w:pPr>
            <w:r>
              <w:rPr>
                <w:sz w:val="17"/>
              </w:rPr>
              <w:t>Понятие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критерии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E6F7F" w:rsidRDefault="00FB3CAC">
            <w:pPr>
              <w:pStyle w:val="TableParagraph"/>
              <w:spacing w:line="190" w:lineRule="exact"/>
              <w:ind w:left="101"/>
              <w:rPr>
                <w:sz w:val="17"/>
              </w:rPr>
            </w:pPr>
            <w:r>
              <w:rPr>
                <w:sz w:val="17"/>
              </w:rPr>
              <w:t>истины,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right="29"/>
              <w:jc w:val="right"/>
              <w:rPr>
                <w:sz w:val="17"/>
              </w:rPr>
            </w:pPr>
            <w:r>
              <w:rPr>
                <w:sz w:val="17"/>
              </w:rPr>
              <w:t>её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ind w:left="31" w:right="45"/>
              <w:rPr>
                <w:sz w:val="17"/>
              </w:rPr>
            </w:pPr>
            <w:r>
              <w:rPr>
                <w:sz w:val="17"/>
              </w:rPr>
              <w:t>Характеризовать основные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социальные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объекты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(факты,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явления, процессы,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институты), их место и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значение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общества</w:t>
            </w:r>
          </w:p>
          <w:p w:rsidR="00EE6F7F" w:rsidRDefault="00FB3CAC">
            <w:pPr>
              <w:pStyle w:val="TableParagraph"/>
              <w:spacing w:line="179" w:lineRule="exact"/>
              <w:ind w:left="31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целостной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системы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0" w:lineRule="exact"/>
              <w:ind w:left="5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371008">
            <w:pPr>
              <w:pStyle w:val="TableParagraph"/>
              <w:spacing w:line="190" w:lineRule="exact"/>
              <w:ind w:left="400"/>
              <w:rPr>
                <w:sz w:val="17"/>
              </w:rPr>
            </w:pPr>
            <w:r>
              <w:rPr>
                <w:w w:val="99"/>
                <w:sz w:val="17"/>
              </w:rPr>
              <w:t>Б</w:t>
            </w:r>
          </w:p>
        </w:tc>
      </w:tr>
      <w:tr w:rsidR="00EE6F7F">
        <w:trPr>
          <w:trHeight w:val="587"/>
        </w:trPr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3" w:lineRule="exact"/>
              <w:ind w:left="10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4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3" w:lineRule="exact"/>
              <w:ind w:left="9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К</w:t>
            </w:r>
          </w:p>
        </w:tc>
        <w:tc>
          <w:tcPr>
            <w:tcW w:w="2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3" w:lineRule="exact"/>
              <w:ind w:left="35"/>
              <w:rPr>
                <w:sz w:val="17"/>
              </w:rPr>
            </w:pPr>
            <w:r>
              <w:rPr>
                <w:sz w:val="17"/>
              </w:rPr>
              <w:t>Мышление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деятельность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tabs>
                <w:tab w:val="left" w:pos="906"/>
                <w:tab w:val="left" w:pos="1467"/>
              </w:tabs>
              <w:spacing w:line="194" w:lineRule="exact"/>
              <w:ind w:left="31" w:right="25"/>
              <w:jc w:val="both"/>
              <w:rPr>
                <w:sz w:val="17"/>
              </w:rPr>
            </w:pPr>
            <w:r>
              <w:rPr>
                <w:sz w:val="17"/>
              </w:rPr>
              <w:t>Знать</w:t>
            </w:r>
            <w:r>
              <w:rPr>
                <w:sz w:val="17"/>
              </w:rPr>
              <w:tab/>
              <w:t>и</w:t>
            </w:r>
            <w:r>
              <w:rPr>
                <w:sz w:val="17"/>
              </w:rPr>
              <w:tab/>
            </w:r>
            <w:r>
              <w:rPr>
                <w:spacing w:val="-1"/>
                <w:sz w:val="17"/>
              </w:rPr>
              <w:t>понимать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особенности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социально-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гуманитарного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познания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93" w:lineRule="exact"/>
              <w:ind w:left="5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7F" w:rsidRDefault="00371008">
            <w:pPr>
              <w:pStyle w:val="TableParagraph"/>
              <w:spacing w:line="193" w:lineRule="exact"/>
              <w:ind w:left="400"/>
              <w:rPr>
                <w:sz w:val="17"/>
              </w:rPr>
            </w:pPr>
            <w:r>
              <w:rPr>
                <w:w w:val="99"/>
                <w:sz w:val="17"/>
              </w:rPr>
              <w:t>Б</w:t>
            </w:r>
          </w:p>
        </w:tc>
      </w:tr>
      <w:tr w:rsidR="00EE6F7F">
        <w:trPr>
          <w:trHeight w:val="1167"/>
        </w:trPr>
        <w:tc>
          <w:tcPr>
            <w:tcW w:w="3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88" w:lineRule="exact"/>
              <w:ind w:left="10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5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88" w:lineRule="exact"/>
              <w:ind w:left="9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К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EE6F7F" w:rsidRDefault="00FB3CAC">
            <w:pPr>
              <w:pStyle w:val="TableParagraph"/>
              <w:spacing w:line="242" w:lineRule="auto"/>
              <w:ind w:left="35" w:right="72"/>
              <w:rPr>
                <w:sz w:val="17"/>
              </w:rPr>
            </w:pPr>
            <w:r>
              <w:rPr>
                <w:sz w:val="17"/>
              </w:rPr>
              <w:t>Искусство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культуры</w:t>
            </w:r>
          </w:p>
        </w:tc>
        <w:tc>
          <w:tcPr>
            <w:tcW w:w="687" w:type="dxa"/>
            <w:tcBorders>
              <w:top w:val="single" w:sz="4" w:space="0" w:color="000000"/>
              <w:left w:val="nil"/>
              <w:right w:val="nil"/>
            </w:tcBorders>
          </w:tcPr>
          <w:p w:rsidR="00EE6F7F" w:rsidRDefault="00FB3CAC">
            <w:pPr>
              <w:pStyle w:val="TableParagraph"/>
              <w:spacing w:line="188" w:lineRule="exact"/>
              <w:ind w:left="184"/>
              <w:rPr>
                <w:sz w:val="17"/>
              </w:rPr>
            </w:pPr>
            <w:r>
              <w:rPr>
                <w:sz w:val="17"/>
              </w:rPr>
              <w:t>как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88" w:lineRule="exact"/>
              <w:ind w:right="27"/>
              <w:jc w:val="right"/>
              <w:rPr>
                <w:sz w:val="17"/>
              </w:rPr>
            </w:pPr>
            <w:r>
              <w:rPr>
                <w:sz w:val="17"/>
              </w:rPr>
              <w:t>форма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tabs>
                <w:tab w:val="left" w:pos="1424"/>
              </w:tabs>
              <w:ind w:left="31" w:right="26"/>
              <w:jc w:val="both"/>
              <w:rPr>
                <w:sz w:val="17"/>
              </w:rPr>
            </w:pPr>
            <w:r>
              <w:rPr>
                <w:sz w:val="17"/>
              </w:rPr>
              <w:t>Характеризовать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основные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социальные объекты (факты,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явления,</w:t>
            </w:r>
            <w:r>
              <w:rPr>
                <w:sz w:val="17"/>
              </w:rPr>
              <w:tab/>
            </w:r>
            <w:r>
              <w:rPr>
                <w:spacing w:val="-1"/>
                <w:sz w:val="17"/>
              </w:rPr>
              <w:t>процессы,</w:t>
            </w:r>
            <w:r>
              <w:rPr>
                <w:spacing w:val="-41"/>
                <w:sz w:val="17"/>
              </w:rPr>
              <w:t xml:space="preserve"> </w:t>
            </w:r>
            <w:r>
              <w:rPr>
                <w:sz w:val="17"/>
              </w:rPr>
              <w:t>институты),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их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место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и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значение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в</w:t>
            </w:r>
            <w:r>
              <w:rPr>
                <w:spacing w:val="38"/>
                <w:sz w:val="17"/>
              </w:rPr>
              <w:t xml:space="preserve"> </w:t>
            </w:r>
            <w:r>
              <w:rPr>
                <w:sz w:val="17"/>
              </w:rPr>
              <w:t>жизни</w:t>
            </w:r>
            <w:r>
              <w:rPr>
                <w:spacing w:val="38"/>
                <w:sz w:val="17"/>
              </w:rPr>
              <w:t xml:space="preserve"> </w:t>
            </w:r>
            <w:r>
              <w:rPr>
                <w:sz w:val="17"/>
              </w:rPr>
              <w:t>общества</w:t>
            </w:r>
          </w:p>
          <w:p w:rsidR="00EE6F7F" w:rsidRDefault="00FB3CAC">
            <w:pPr>
              <w:pStyle w:val="TableParagraph"/>
              <w:spacing w:line="177" w:lineRule="exact"/>
              <w:ind w:left="31"/>
              <w:jc w:val="both"/>
              <w:rPr>
                <w:sz w:val="17"/>
              </w:rPr>
            </w:pPr>
            <w:r>
              <w:rPr>
                <w:sz w:val="17"/>
              </w:rPr>
              <w:t>как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целостной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системы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7F" w:rsidRDefault="00FB3CAC">
            <w:pPr>
              <w:pStyle w:val="TableParagraph"/>
              <w:spacing w:line="188" w:lineRule="exact"/>
              <w:ind w:left="5"/>
              <w:jc w:val="center"/>
              <w:rPr>
                <w:sz w:val="17"/>
              </w:rPr>
            </w:pPr>
            <w:r>
              <w:rPr>
                <w:w w:val="99"/>
                <w:sz w:val="17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F7F" w:rsidRDefault="00371008">
            <w:pPr>
              <w:pStyle w:val="TableParagraph"/>
              <w:spacing w:line="188" w:lineRule="exact"/>
              <w:ind w:left="400"/>
              <w:rPr>
                <w:sz w:val="17"/>
              </w:rPr>
            </w:pPr>
            <w:r>
              <w:rPr>
                <w:w w:val="99"/>
                <w:sz w:val="17"/>
              </w:rPr>
              <w:t>Б</w:t>
            </w:r>
          </w:p>
        </w:tc>
      </w:tr>
    </w:tbl>
    <w:p w:rsidR="00EE6F7F" w:rsidRDefault="00EE6F7F">
      <w:pPr>
        <w:spacing w:line="188" w:lineRule="exact"/>
        <w:rPr>
          <w:sz w:val="17"/>
        </w:rPr>
        <w:sectPr w:rsidR="00EE6F7F">
          <w:pgSz w:w="16840" w:h="11910" w:orient="landscape"/>
          <w:pgMar w:top="800" w:right="420" w:bottom="820" w:left="380" w:header="0" w:footer="626" w:gutter="0"/>
          <w:cols w:space="720"/>
        </w:sectPr>
      </w:pPr>
    </w:p>
    <w:p w:rsidR="00EE6F7F" w:rsidRPr="00FB3CAC" w:rsidRDefault="00EE6F7F" w:rsidP="00FB3CAC">
      <w:pPr>
        <w:tabs>
          <w:tab w:val="left" w:pos="1092"/>
        </w:tabs>
        <w:rPr>
          <w:sz w:val="20"/>
        </w:rPr>
        <w:sectPr w:rsidR="00EE6F7F" w:rsidRPr="00FB3CAC" w:rsidSect="00A54C65">
          <w:type w:val="continuous"/>
          <w:pgSz w:w="16840" w:h="11910" w:orient="landscape"/>
          <w:pgMar w:top="720" w:right="420" w:bottom="820" w:left="380" w:header="0" w:footer="626" w:gutter="0"/>
          <w:cols w:space="720"/>
        </w:sectPr>
      </w:pPr>
    </w:p>
    <w:p w:rsidR="00D8633E" w:rsidRPr="00816C86" w:rsidRDefault="00816C86" w:rsidP="00D8633E">
      <w:pPr>
        <w:jc w:val="center"/>
        <w:rPr>
          <w:rFonts w:eastAsia="Calibri"/>
          <w:b/>
          <w:sz w:val="24"/>
          <w:szCs w:val="24"/>
        </w:rPr>
      </w:pPr>
      <w:r w:rsidRPr="00816C86">
        <w:rPr>
          <w:rFonts w:eastAsia="Calibri"/>
          <w:b/>
          <w:sz w:val="24"/>
          <w:szCs w:val="24"/>
        </w:rPr>
        <w:lastRenderedPageBreak/>
        <w:t>Д</w:t>
      </w:r>
      <w:r w:rsidR="00D8633E" w:rsidRPr="00816C86">
        <w:rPr>
          <w:rFonts w:eastAsia="Calibri"/>
          <w:b/>
          <w:sz w:val="24"/>
          <w:szCs w:val="24"/>
        </w:rPr>
        <w:t>иагностическая работа по обществознанию</w:t>
      </w:r>
    </w:p>
    <w:p w:rsidR="00D8633E" w:rsidRPr="00816C86" w:rsidRDefault="00D8633E" w:rsidP="00D8633E">
      <w:pPr>
        <w:jc w:val="center"/>
        <w:rPr>
          <w:rFonts w:eastAsia="Calibri"/>
          <w:b/>
          <w:sz w:val="24"/>
          <w:szCs w:val="24"/>
        </w:rPr>
      </w:pPr>
      <w:r w:rsidRPr="00816C86">
        <w:rPr>
          <w:rFonts w:eastAsia="Calibri"/>
          <w:b/>
          <w:sz w:val="24"/>
          <w:szCs w:val="24"/>
        </w:rPr>
        <w:t>для обучающихся 10-х классов</w:t>
      </w:r>
    </w:p>
    <w:p w:rsidR="00D8633E" w:rsidRPr="00816C86" w:rsidRDefault="00D8633E" w:rsidP="00D8633E">
      <w:pPr>
        <w:jc w:val="center"/>
        <w:rPr>
          <w:rFonts w:eastAsia="Calibri"/>
          <w:sz w:val="24"/>
          <w:szCs w:val="24"/>
        </w:rPr>
      </w:pPr>
      <w:r w:rsidRPr="00816C86">
        <w:rPr>
          <w:rFonts w:eastAsia="Calibri"/>
          <w:sz w:val="24"/>
          <w:szCs w:val="24"/>
        </w:rPr>
        <w:t>Вариант 1</w:t>
      </w:r>
    </w:p>
    <w:p w:rsidR="003A3C86" w:rsidRPr="00816C86" w:rsidRDefault="003A3C86" w:rsidP="00A54C65">
      <w:pPr>
        <w:rPr>
          <w:rFonts w:eastAsia="Calibri"/>
          <w:b/>
          <w:sz w:val="24"/>
          <w:szCs w:val="24"/>
        </w:rPr>
      </w:pPr>
    </w:p>
    <w:p w:rsidR="003A3C86" w:rsidRPr="00816C86" w:rsidRDefault="003A3C86" w:rsidP="00A54C65">
      <w:pPr>
        <w:rPr>
          <w:rFonts w:eastAsia="Calibri"/>
          <w:b/>
          <w:sz w:val="24"/>
          <w:szCs w:val="24"/>
        </w:rPr>
      </w:pPr>
    </w:p>
    <w:p w:rsidR="003807E8" w:rsidRPr="003807E8" w:rsidRDefault="00D8633E" w:rsidP="003807E8">
      <w:pPr>
        <w:pStyle w:val="leftmargin"/>
        <w:rPr>
          <w:b/>
        </w:rPr>
      </w:pPr>
      <w:r w:rsidRPr="003807E8">
        <w:rPr>
          <w:rFonts w:eastAsia="Calibri"/>
          <w:b/>
        </w:rPr>
        <w:t>1.</w:t>
      </w:r>
      <w:r w:rsidR="003807E8" w:rsidRPr="003807E8">
        <w:rPr>
          <w:b/>
        </w:rPr>
        <w:t xml:space="preserve"> </w:t>
      </w:r>
      <w:r w:rsidR="003807E8" w:rsidRPr="003807E8">
        <w:rPr>
          <w:b/>
        </w:rPr>
        <w:t>Найдите в приведённом ниже списке черты человека, обусловленные биологически, и запишите цифры, под которыми они указаны. </w:t>
      </w:r>
    </w:p>
    <w:p w:rsidR="003807E8" w:rsidRPr="003807E8" w:rsidRDefault="003807E8" w:rsidP="003807E8">
      <w:pPr>
        <w:rPr>
          <w:sz w:val="24"/>
        </w:rPr>
      </w:pPr>
      <w:r w:rsidRPr="003807E8">
        <w:rPr>
          <w:sz w:val="24"/>
        </w:rPr>
        <w:t>1.  Возрастные и половые различия.</w:t>
      </w:r>
    </w:p>
    <w:p w:rsidR="003807E8" w:rsidRPr="003807E8" w:rsidRDefault="003807E8" w:rsidP="003807E8">
      <w:pPr>
        <w:rPr>
          <w:sz w:val="24"/>
        </w:rPr>
      </w:pPr>
      <w:r w:rsidRPr="003807E8">
        <w:rPr>
          <w:sz w:val="24"/>
        </w:rPr>
        <w:t>2.  Темперамент.</w:t>
      </w:r>
    </w:p>
    <w:p w:rsidR="003807E8" w:rsidRPr="003807E8" w:rsidRDefault="003807E8" w:rsidP="003807E8">
      <w:pPr>
        <w:rPr>
          <w:sz w:val="24"/>
        </w:rPr>
      </w:pPr>
      <w:r w:rsidRPr="003807E8">
        <w:rPr>
          <w:sz w:val="24"/>
        </w:rPr>
        <w:t>3.  Особенности нервной системы.</w:t>
      </w:r>
    </w:p>
    <w:p w:rsidR="003807E8" w:rsidRPr="003807E8" w:rsidRDefault="003807E8" w:rsidP="003807E8">
      <w:pPr>
        <w:rPr>
          <w:sz w:val="24"/>
        </w:rPr>
      </w:pPr>
      <w:r w:rsidRPr="003807E8">
        <w:rPr>
          <w:sz w:val="24"/>
        </w:rPr>
        <w:t>4.  Самооценка.</w:t>
      </w:r>
    </w:p>
    <w:p w:rsidR="003807E8" w:rsidRPr="003807E8" w:rsidRDefault="003807E8" w:rsidP="003807E8">
      <w:pPr>
        <w:rPr>
          <w:sz w:val="24"/>
        </w:rPr>
      </w:pPr>
      <w:r w:rsidRPr="003807E8">
        <w:rPr>
          <w:sz w:val="24"/>
        </w:rPr>
        <w:t>5.  Опыт.</w:t>
      </w:r>
    </w:p>
    <w:p w:rsidR="003807E8" w:rsidRDefault="003807E8" w:rsidP="003807E8">
      <w:pPr>
        <w:rPr>
          <w:sz w:val="24"/>
        </w:rPr>
      </w:pPr>
      <w:r w:rsidRPr="003807E8">
        <w:rPr>
          <w:sz w:val="24"/>
        </w:rPr>
        <w:t>6.  Особенности мировоззрения.</w:t>
      </w:r>
    </w:p>
    <w:p w:rsidR="003807E8" w:rsidRPr="003807E8" w:rsidRDefault="003807E8" w:rsidP="003807E8">
      <w:pPr>
        <w:rPr>
          <w:sz w:val="24"/>
        </w:rPr>
      </w:pPr>
    </w:p>
    <w:p w:rsidR="00D8633E" w:rsidRPr="003807E8" w:rsidRDefault="00D8633E" w:rsidP="003807E8">
      <w:pPr>
        <w:rPr>
          <w:sz w:val="28"/>
          <w:szCs w:val="24"/>
        </w:rPr>
      </w:pPr>
      <w:r w:rsidRPr="003807E8">
        <w:rPr>
          <w:sz w:val="28"/>
          <w:szCs w:val="24"/>
        </w:rPr>
        <w:t>Ответ:__________________________</w:t>
      </w:r>
    </w:p>
    <w:p w:rsidR="00D8633E" w:rsidRPr="00816C86" w:rsidRDefault="00D8633E" w:rsidP="00D8633E">
      <w:pPr>
        <w:rPr>
          <w:sz w:val="24"/>
          <w:szCs w:val="24"/>
        </w:rPr>
      </w:pPr>
    </w:p>
    <w:p w:rsidR="00D8633E" w:rsidRPr="00816C86" w:rsidRDefault="00D8633E" w:rsidP="00D8633E">
      <w:pPr>
        <w:pStyle w:val="leftmargin"/>
        <w:rPr>
          <w:b/>
        </w:rPr>
      </w:pPr>
      <w:r w:rsidRPr="00816C86">
        <w:rPr>
          <w:b/>
        </w:rPr>
        <w:t>2</w:t>
      </w:r>
      <w:r w:rsidRPr="00816C86">
        <w:rPr>
          <w:b/>
        </w:rPr>
        <w:t>.</w:t>
      </w:r>
      <w:r w:rsidRPr="00D8633E">
        <w:rPr>
          <w:b/>
        </w:rPr>
        <w:t>Установите соответствие между методами и уровнями научного познания: к каждой позиции, данной в первом столбце, подберите соответствующую позицию из второго столбца.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9"/>
        <w:gridCol w:w="4929"/>
      </w:tblGrid>
      <w:tr w:rsidR="00E579F5" w:rsidRPr="00816C86" w:rsidTr="00E579F5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8633E">
              <w:rPr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8633E">
              <w:rPr>
                <w:i/>
                <w:sz w:val="24"/>
                <w:szCs w:val="24"/>
                <w:lang w:eastAsia="ru-RU"/>
              </w:rPr>
              <w:t>УРОВНИ НАУЧНОГО ПОЗНАНИЯ</w:t>
            </w:r>
          </w:p>
        </w:tc>
      </w:tr>
      <w:tr w:rsidR="00E579F5" w:rsidRPr="00816C86" w:rsidTr="00E579F5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А)  наблюдение</w:t>
            </w:r>
          </w:p>
        </w:tc>
        <w:tc>
          <w:tcPr>
            <w:tcW w:w="4929" w:type="dxa"/>
            <w:vMerge w:val="restart"/>
          </w:tcPr>
          <w:p w:rsidR="00E579F5" w:rsidRPr="00816C86" w:rsidRDefault="00E579F5" w:rsidP="00D8633E">
            <w:pPr>
              <w:pStyle w:val="leftmargin"/>
              <w:rPr>
                <w:b/>
              </w:rPr>
            </w:pPr>
            <w:r w:rsidRPr="00816C86">
              <w:rPr>
                <w:b/>
              </w:rPr>
              <w:t>1)  эмпирический</w:t>
            </w:r>
          </w:p>
          <w:p w:rsidR="00E579F5" w:rsidRPr="00816C86" w:rsidRDefault="00E579F5" w:rsidP="00D8633E">
            <w:pPr>
              <w:pStyle w:val="leftmargin"/>
              <w:rPr>
                <w:b/>
              </w:rPr>
            </w:pPr>
            <w:r w:rsidRPr="00816C86">
              <w:rPr>
                <w:b/>
              </w:rPr>
              <w:t>2)теоритический</w:t>
            </w:r>
          </w:p>
        </w:tc>
      </w:tr>
      <w:tr w:rsidR="00E579F5" w:rsidRPr="00816C86" w:rsidTr="00E579F5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Б)  эксперимент</w:t>
            </w:r>
          </w:p>
        </w:tc>
        <w:tc>
          <w:tcPr>
            <w:tcW w:w="4929" w:type="dxa"/>
            <w:vMerge/>
          </w:tcPr>
          <w:p w:rsidR="00E579F5" w:rsidRPr="00816C86" w:rsidRDefault="00E579F5" w:rsidP="00D8633E">
            <w:pPr>
              <w:pStyle w:val="leftmargin"/>
              <w:rPr>
                <w:b/>
              </w:rPr>
            </w:pPr>
          </w:p>
        </w:tc>
      </w:tr>
      <w:tr w:rsidR="00E579F5" w:rsidRPr="00816C86" w:rsidTr="00E579F5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В)  описание объекта</w:t>
            </w:r>
          </w:p>
        </w:tc>
        <w:tc>
          <w:tcPr>
            <w:tcW w:w="4929" w:type="dxa"/>
            <w:vMerge/>
          </w:tcPr>
          <w:p w:rsidR="00E579F5" w:rsidRPr="00816C86" w:rsidRDefault="00E579F5" w:rsidP="00D8633E">
            <w:pPr>
              <w:pStyle w:val="leftmargin"/>
              <w:rPr>
                <w:b/>
              </w:rPr>
            </w:pPr>
          </w:p>
        </w:tc>
      </w:tr>
      <w:tr w:rsidR="00E579F5" w:rsidRPr="00816C86" w:rsidTr="00E579F5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8633E">
              <w:rPr>
                <w:sz w:val="24"/>
                <w:szCs w:val="24"/>
                <w:lang w:eastAsia="ru-RU"/>
              </w:rPr>
              <w:t>Г)  объяс</w:t>
            </w:r>
            <w:r w:rsidRPr="00816C86">
              <w:rPr>
                <w:sz w:val="24"/>
                <w:szCs w:val="24"/>
                <w:lang w:eastAsia="ru-RU"/>
              </w:rPr>
              <w:t>нение существующих взаимосвязей</w:t>
            </w:r>
          </w:p>
        </w:tc>
        <w:tc>
          <w:tcPr>
            <w:tcW w:w="4929" w:type="dxa"/>
            <w:vMerge/>
          </w:tcPr>
          <w:p w:rsidR="00E579F5" w:rsidRPr="00816C86" w:rsidRDefault="00E579F5" w:rsidP="00D8633E">
            <w:pPr>
              <w:pStyle w:val="leftmargin"/>
              <w:rPr>
                <w:b/>
              </w:rPr>
            </w:pPr>
          </w:p>
        </w:tc>
      </w:tr>
      <w:tr w:rsidR="00E579F5" w:rsidRPr="00816C86" w:rsidTr="00E579F5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9F5">
              <w:rPr>
                <w:sz w:val="24"/>
                <w:szCs w:val="24"/>
                <w:lang w:eastAsia="ru-RU"/>
              </w:rPr>
              <w:t>Д)  формулирование закономерностей</w:t>
            </w:r>
          </w:p>
        </w:tc>
        <w:tc>
          <w:tcPr>
            <w:tcW w:w="4929" w:type="dxa"/>
            <w:vMerge/>
          </w:tcPr>
          <w:p w:rsidR="00E579F5" w:rsidRPr="00816C86" w:rsidRDefault="00E579F5" w:rsidP="00D8633E">
            <w:pPr>
              <w:pStyle w:val="leftmargin"/>
              <w:rPr>
                <w:b/>
              </w:rPr>
            </w:pPr>
          </w:p>
        </w:tc>
      </w:tr>
    </w:tbl>
    <w:tbl>
      <w:tblPr>
        <w:tblStyle w:val="ab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E579F5" w:rsidRPr="00816C86" w:rsidTr="00E579F5"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Д</w:t>
            </w:r>
          </w:p>
        </w:tc>
      </w:tr>
      <w:tr w:rsidR="00E579F5" w:rsidRPr="00816C86" w:rsidTr="00E579F5"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E579F5" w:rsidRPr="00816C86" w:rsidRDefault="00E579F5" w:rsidP="00D8633E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D8633E" w:rsidRPr="00D8633E" w:rsidRDefault="00E579F5" w:rsidP="00D8633E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Ответ:</w:t>
      </w:r>
    </w:p>
    <w:p w:rsidR="00D8633E" w:rsidRPr="00D8633E" w:rsidRDefault="00E579F5" w:rsidP="00D8633E">
      <w:pPr>
        <w:widowControl/>
        <w:autoSpaceDE/>
        <w:autoSpaceDN/>
        <w:spacing w:before="100" w:beforeAutospacing="1" w:after="100" w:afterAutospacing="1"/>
        <w:rPr>
          <w:i/>
          <w:sz w:val="24"/>
          <w:szCs w:val="24"/>
          <w:lang w:eastAsia="ru-RU"/>
        </w:rPr>
      </w:pPr>
      <w:r w:rsidRPr="00816C86">
        <w:rPr>
          <w:i/>
          <w:sz w:val="24"/>
          <w:szCs w:val="24"/>
          <w:lang w:eastAsia="ru-RU"/>
        </w:rPr>
        <w:t>(</w:t>
      </w:r>
      <w:r w:rsidR="00D8633E" w:rsidRPr="00D8633E">
        <w:rPr>
          <w:i/>
          <w:sz w:val="24"/>
          <w:szCs w:val="24"/>
          <w:lang w:eastAsia="ru-RU"/>
        </w:rPr>
        <w:t>Запишите в ответ цифры, расположив их в п</w:t>
      </w:r>
      <w:r w:rsidRPr="00816C86">
        <w:rPr>
          <w:i/>
          <w:sz w:val="24"/>
          <w:szCs w:val="24"/>
          <w:lang w:eastAsia="ru-RU"/>
        </w:rPr>
        <w:t>орядке, соответствующем буквам)</w:t>
      </w:r>
    </w:p>
    <w:p w:rsidR="00E579F5" w:rsidRPr="00816C86" w:rsidRDefault="00E579F5" w:rsidP="00E579F5">
      <w:pPr>
        <w:pStyle w:val="leftmargin"/>
        <w:rPr>
          <w:b/>
        </w:rPr>
      </w:pPr>
      <w:r w:rsidRPr="00816C86">
        <w:rPr>
          <w:rFonts w:eastAsia="Calibri"/>
          <w:b/>
        </w:rPr>
        <w:t>3.</w:t>
      </w:r>
      <w:r w:rsidRPr="00816C86">
        <w:rPr>
          <w:b/>
        </w:rPr>
        <w:t xml:space="preserve"> </w:t>
      </w:r>
      <w:r w:rsidRPr="00816C86">
        <w:rPr>
          <w:b/>
        </w:rPr>
        <w:t>Выберите верные суждения об истине и запишите цифры, под которыми они указаны.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1.  Критерием истины может быть её признание авторитетными лицами.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2.  Критерием истины может быть её соответствие ранее открытым законам науки.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3.  Истину нельзя установить голосованием, она может быть и на стороне меньшинства.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4.  Истинным признается утверждение, проверенное практикой и опытом многих поколений.</w:t>
      </w:r>
    </w:p>
    <w:p w:rsidR="003A3C86" w:rsidRPr="00816C86" w:rsidRDefault="00E579F5" w:rsidP="00A54C65">
      <w:pPr>
        <w:rPr>
          <w:sz w:val="24"/>
          <w:szCs w:val="24"/>
        </w:rPr>
      </w:pPr>
      <w:r w:rsidRPr="00816C86">
        <w:rPr>
          <w:sz w:val="24"/>
          <w:szCs w:val="24"/>
        </w:rPr>
        <w:t>5.  Абсолютной истиной является элемент знаний, который в будущем может быть опровергнут.</w:t>
      </w:r>
    </w:p>
    <w:p w:rsidR="004B6ACD" w:rsidRPr="00816C86" w:rsidRDefault="004B6ACD" w:rsidP="00A54C65">
      <w:pPr>
        <w:rPr>
          <w:sz w:val="24"/>
          <w:szCs w:val="24"/>
        </w:rPr>
      </w:pPr>
      <w:r w:rsidRPr="00816C86">
        <w:rPr>
          <w:sz w:val="24"/>
          <w:szCs w:val="24"/>
        </w:rPr>
        <w:t>Ответ:__________________________</w:t>
      </w:r>
    </w:p>
    <w:p w:rsidR="00E579F5" w:rsidRPr="00816C86" w:rsidRDefault="00E579F5" w:rsidP="00E579F5">
      <w:pPr>
        <w:pStyle w:val="leftmargin"/>
        <w:rPr>
          <w:b/>
        </w:rPr>
      </w:pPr>
      <w:r w:rsidRPr="00816C86">
        <w:rPr>
          <w:b/>
        </w:rPr>
        <w:t>4.</w:t>
      </w:r>
      <w:r w:rsidRPr="00816C86">
        <w:rPr>
          <w:b/>
        </w:rPr>
        <w:t xml:space="preserve">Иван поставил перед собой цель поступить в институт на архитектурный факультет. Он занимается в художественной студии, создаёт собственные небольшие работы, участвует в различных выставках. Много внимания Иван уделяет изучению математики, увлекается черчением. Найдите в приведённом списке примеры средств, </w:t>
      </w:r>
      <w:r w:rsidRPr="00816C86">
        <w:rPr>
          <w:b/>
        </w:rPr>
        <w:lastRenderedPageBreak/>
        <w:t>используемых для достижения поставленной Иваном цели, и запишите цифры, под которыми они указаны.</w:t>
      </w:r>
    </w:p>
    <w:p w:rsidR="00E579F5" w:rsidRPr="00816C86" w:rsidRDefault="00E579F5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1.  Поступление в институт.</w:t>
      </w:r>
    </w:p>
    <w:p w:rsidR="00E579F5" w:rsidRPr="00816C86" w:rsidRDefault="00E579F5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2.  Занятия в художественной студии.</w:t>
      </w:r>
    </w:p>
    <w:p w:rsidR="00E579F5" w:rsidRPr="00816C86" w:rsidRDefault="00E579F5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3.  Изучение математики.</w:t>
      </w:r>
    </w:p>
    <w:p w:rsidR="00E579F5" w:rsidRPr="00816C86" w:rsidRDefault="00E579F5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4.  Получение профессии архитектора.</w:t>
      </w:r>
    </w:p>
    <w:p w:rsidR="00E579F5" w:rsidRPr="00816C86" w:rsidRDefault="00E579F5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5.  Опыт создания собственных работ.</w:t>
      </w:r>
    </w:p>
    <w:p w:rsidR="003A3C86" w:rsidRPr="00816C86" w:rsidRDefault="00E579F5" w:rsidP="00A54C65">
      <w:pPr>
        <w:rPr>
          <w:sz w:val="24"/>
          <w:szCs w:val="24"/>
        </w:rPr>
      </w:pPr>
      <w:r w:rsidRPr="00816C86">
        <w:rPr>
          <w:sz w:val="24"/>
          <w:szCs w:val="24"/>
        </w:rPr>
        <w:t>6.  Выбор профессии.</w:t>
      </w:r>
    </w:p>
    <w:p w:rsidR="004B6ACD" w:rsidRPr="00816C86" w:rsidRDefault="004B6ACD" w:rsidP="00A54C65">
      <w:pPr>
        <w:rPr>
          <w:sz w:val="24"/>
          <w:szCs w:val="24"/>
        </w:rPr>
      </w:pPr>
      <w:r w:rsidRPr="00816C86">
        <w:rPr>
          <w:sz w:val="24"/>
          <w:szCs w:val="24"/>
        </w:rPr>
        <w:t>Ответ:__________________________</w:t>
      </w:r>
    </w:p>
    <w:p w:rsidR="004B6ACD" w:rsidRPr="00816C86" w:rsidRDefault="004B6ACD" w:rsidP="00A54C65">
      <w:pPr>
        <w:rPr>
          <w:sz w:val="24"/>
          <w:szCs w:val="24"/>
        </w:rPr>
      </w:pPr>
    </w:p>
    <w:p w:rsidR="004B6ACD" w:rsidRPr="00816C86" w:rsidRDefault="004B6ACD" w:rsidP="004B6ACD">
      <w:pPr>
        <w:rPr>
          <w:sz w:val="24"/>
          <w:szCs w:val="24"/>
          <w:lang w:eastAsia="ru-RU"/>
        </w:rPr>
      </w:pPr>
      <w:r w:rsidRPr="00816C86">
        <w:rPr>
          <w:b/>
          <w:sz w:val="24"/>
          <w:szCs w:val="24"/>
        </w:rPr>
        <w:t>5</w:t>
      </w:r>
      <w:r w:rsidRPr="00816C86">
        <w:rPr>
          <w:b/>
          <w:sz w:val="24"/>
          <w:szCs w:val="24"/>
        </w:rPr>
        <w:t>.</w:t>
      </w:r>
      <w:r w:rsidRPr="00816C86">
        <w:rPr>
          <w:sz w:val="24"/>
          <w:szCs w:val="24"/>
          <w:lang w:eastAsia="ru-RU"/>
        </w:rPr>
        <w:t xml:space="preserve"> </w:t>
      </w:r>
      <w:r w:rsidRPr="00816C86">
        <w:rPr>
          <w:b/>
          <w:sz w:val="24"/>
          <w:szCs w:val="24"/>
          <w:lang w:eastAsia="ru-RU"/>
        </w:rPr>
        <w:t>Установите соответствие между социальными фактами и формами культуры: к каждой позиции, данной в первом столбце, подберите соответствующую позицию из второго столбца.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9"/>
        <w:gridCol w:w="4929"/>
      </w:tblGrid>
      <w:tr w:rsidR="004B6ACD" w:rsidRPr="00816C86" w:rsidTr="00CA4C92">
        <w:tc>
          <w:tcPr>
            <w:tcW w:w="4929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СОЦИАЛЬНЫЕ ФАКТЫ</w:t>
            </w:r>
          </w:p>
        </w:tc>
        <w:tc>
          <w:tcPr>
            <w:tcW w:w="4929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ФОРМЫ КУЛЬТУРЫ</w:t>
            </w:r>
          </w:p>
        </w:tc>
      </w:tr>
      <w:tr w:rsidR="004B6ACD" w:rsidRPr="00816C86" w:rsidTr="00CA4C92">
        <w:tc>
          <w:tcPr>
            <w:tcW w:w="4929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A)  премьера телесериала</w:t>
            </w:r>
          </w:p>
        </w:tc>
        <w:tc>
          <w:tcPr>
            <w:tcW w:w="4929" w:type="dxa"/>
            <w:vMerge w:val="restart"/>
          </w:tcPr>
          <w:p w:rsidR="004B6ACD" w:rsidRPr="00816C86" w:rsidRDefault="004B6ACD" w:rsidP="004B6ACD">
            <w:pPr>
              <w:pStyle w:val="leftmargin"/>
            </w:pPr>
            <w:r w:rsidRPr="00816C86">
              <w:t>1)  массовая;</w:t>
            </w:r>
          </w:p>
          <w:p w:rsidR="004B6ACD" w:rsidRPr="00816C86" w:rsidRDefault="004B6ACD" w:rsidP="004B6ACD">
            <w:pPr>
              <w:pStyle w:val="leftmargin"/>
            </w:pPr>
            <w:r w:rsidRPr="00816C86">
              <w:t>2)  народная.</w:t>
            </w:r>
          </w:p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  <w:tr w:rsidR="004B6ACD" w:rsidRPr="00816C86" w:rsidTr="00CA4C92">
        <w:tc>
          <w:tcPr>
            <w:tcW w:w="4929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Б)  </w:t>
            </w:r>
            <w:r w:rsidRPr="00816C86">
              <w:rPr>
                <w:sz w:val="24"/>
                <w:szCs w:val="24"/>
                <w:lang w:eastAsia="ru-RU"/>
              </w:rPr>
              <w:t>конкурс фольклорных коллективов</w:t>
            </w:r>
          </w:p>
        </w:tc>
        <w:tc>
          <w:tcPr>
            <w:tcW w:w="4929" w:type="dxa"/>
            <w:vMerge/>
          </w:tcPr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  <w:tr w:rsidR="004B6ACD" w:rsidRPr="00816C86" w:rsidTr="00CA4C92">
        <w:tc>
          <w:tcPr>
            <w:tcW w:w="4929" w:type="dxa"/>
          </w:tcPr>
          <w:p w:rsidR="004B6ACD" w:rsidRPr="00816C86" w:rsidRDefault="004B6ACD" w:rsidP="00CA4C9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B)</w:t>
            </w:r>
            <w:r w:rsidRPr="00816C86">
              <w:rPr>
                <w:sz w:val="24"/>
                <w:szCs w:val="24"/>
                <w:lang w:eastAsia="ru-RU"/>
              </w:rPr>
              <w:t>  празднование дня Ивана Купалы</w:t>
            </w:r>
          </w:p>
        </w:tc>
        <w:tc>
          <w:tcPr>
            <w:tcW w:w="4929" w:type="dxa"/>
            <w:vMerge/>
          </w:tcPr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  <w:tr w:rsidR="004B6ACD" w:rsidRPr="00816C86" w:rsidTr="00CA4C92">
        <w:tc>
          <w:tcPr>
            <w:tcW w:w="4929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Г) </w:t>
            </w:r>
            <w:r w:rsidRPr="00816C86">
              <w:rPr>
                <w:sz w:val="24"/>
                <w:szCs w:val="24"/>
                <w:lang w:eastAsia="ru-RU"/>
              </w:rPr>
              <w:t> скандал с участием поп-⁠звезды</w:t>
            </w:r>
          </w:p>
        </w:tc>
        <w:tc>
          <w:tcPr>
            <w:tcW w:w="4929" w:type="dxa"/>
            <w:vMerge/>
          </w:tcPr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  <w:tr w:rsidR="004B6ACD" w:rsidRPr="00816C86" w:rsidTr="00CA4C92">
        <w:tc>
          <w:tcPr>
            <w:tcW w:w="4929" w:type="dxa"/>
          </w:tcPr>
          <w:p w:rsidR="004B6ACD" w:rsidRPr="00816C86" w:rsidRDefault="004B6ACD" w:rsidP="00CA4C9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Д)  переиздание детектива-⁠бестселл</w:t>
            </w:r>
            <w:r w:rsidRPr="00816C86">
              <w:rPr>
                <w:sz w:val="24"/>
                <w:szCs w:val="24"/>
                <w:lang w:eastAsia="ru-RU"/>
              </w:rPr>
              <w:t>ера</w:t>
            </w:r>
          </w:p>
        </w:tc>
        <w:tc>
          <w:tcPr>
            <w:tcW w:w="4929" w:type="dxa"/>
            <w:vMerge/>
          </w:tcPr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</w:tbl>
    <w:tbl>
      <w:tblPr>
        <w:tblStyle w:val="ab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816C86" w:rsidRPr="00816C86" w:rsidTr="00CA4C92"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Д</w:t>
            </w:r>
          </w:p>
        </w:tc>
      </w:tr>
      <w:tr w:rsidR="00816C86" w:rsidRPr="00816C86" w:rsidTr="00CA4C92"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4B6ACD" w:rsidRPr="00816C86" w:rsidRDefault="004B6ACD" w:rsidP="004B6ACD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4B6ACD" w:rsidRPr="00D8633E" w:rsidRDefault="004B6ACD" w:rsidP="004B6ACD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Ответ:</w:t>
      </w:r>
    </w:p>
    <w:p w:rsidR="003A3C86" w:rsidRPr="00816C86" w:rsidRDefault="004B6ACD" w:rsidP="00227C83">
      <w:pPr>
        <w:widowControl/>
        <w:autoSpaceDE/>
        <w:autoSpaceDN/>
        <w:spacing w:before="100" w:beforeAutospacing="1" w:after="100" w:afterAutospacing="1"/>
        <w:rPr>
          <w:i/>
          <w:sz w:val="24"/>
          <w:szCs w:val="24"/>
          <w:lang w:eastAsia="ru-RU"/>
        </w:rPr>
      </w:pPr>
      <w:r w:rsidRPr="00816C86">
        <w:rPr>
          <w:i/>
          <w:sz w:val="24"/>
          <w:szCs w:val="24"/>
          <w:lang w:eastAsia="ru-RU"/>
        </w:rPr>
        <w:t>(</w:t>
      </w:r>
      <w:r w:rsidRPr="00D8633E">
        <w:rPr>
          <w:i/>
          <w:sz w:val="24"/>
          <w:szCs w:val="24"/>
          <w:lang w:eastAsia="ru-RU"/>
        </w:rPr>
        <w:t>Запишите в ответ цифры, расположив их в п</w:t>
      </w:r>
      <w:r w:rsidRPr="00816C86">
        <w:rPr>
          <w:i/>
          <w:sz w:val="24"/>
          <w:szCs w:val="24"/>
          <w:lang w:eastAsia="ru-RU"/>
        </w:rPr>
        <w:t>орядке, соответствующем буквам)</w:t>
      </w:r>
    </w:p>
    <w:p w:rsidR="00110383" w:rsidRPr="00110383" w:rsidRDefault="00227C83" w:rsidP="00110383">
      <w:pPr>
        <w:widowControl/>
        <w:autoSpaceDE/>
        <w:autoSpaceDN/>
        <w:spacing w:before="100" w:beforeAutospacing="1" w:after="100" w:afterAutospacing="1"/>
        <w:rPr>
          <w:b/>
          <w:sz w:val="24"/>
          <w:szCs w:val="24"/>
          <w:lang w:eastAsia="ru-RU"/>
        </w:rPr>
      </w:pPr>
      <w:r w:rsidRPr="00816C86">
        <w:rPr>
          <w:b/>
          <w:sz w:val="24"/>
          <w:szCs w:val="24"/>
          <w:lang w:eastAsia="ru-RU"/>
        </w:rPr>
        <w:t>6</w:t>
      </w:r>
      <w:r w:rsidR="00110383" w:rsidRPr="00816C86">
        <w:rPr>
          <w:b/>
          <w:sz w:val="24"/>
          <w:szCs w:val="24"/>
          <w:lang w:eastAsia="ru-RU"/>
        </w:rPr>
        <w:t>.</w:t>
      </w:r>
      <w:r w:rsidR="00110383" w:rsidRPr="00110383">
        <w:rPr>
          <w:b/>
          <w:sz w:val="24"/>
          <w:szCs w:val="24"/>
          <w:lang w:eastAsia="ru-RU"/>
        </w:rPr>
        <w:t>Елизавета учится в 9 классе общеобразовательной школы, после государственной (итоговой) аттестации она планирует продолжить обучение в старших классах гимназии. Сравните две ступени образования: основную школу и старшую школу. Выберите и запишите в первую колонку таблицы порядковые номера черт сходства, а во вторую колонку  — порядковые номера черт отличия:</w:t>
      </w:r>
    </w:p>
    <w:p w:rsidR="00110383" w:rsidRPr="00816C86" w:rsidRDefault="00110383" w:rsidP="00110383">
      <w:pPr>
        <w:rPr>
          <w:sz w:val="24"/>
          <w:szCs w:val="24"/>
        </w:rPr>
      </w:pPr>
      <w:r w:rsidRPr="00816C86">
        <w:rPr>
          <w:sz w:val="24"/>
          <w:szCs w:val="24"/>
        </w:rPr>
        <w:t>1)  возможность выбора профиля обучения</w:t>
      </w:r>
    </w:p>
    <w:p w:rsidR="00110383" w:rsidRPr="00816C86" w:rsidRDefault="00110383" w:rsidP="00110383">
      <w:pPr>
        <w:rPr>
          <w:sz w:val="24"/>
          <w:szCs w:val="24"/>
        </w:rPr>
      </w:pPr>
      <w:r w:rsidRPr="00816C86">
        <w:rPr>
          <w:sz w:val="24"/>
          <w:szCs w:val="24"/>
        </w:rPr>
        <w:t>2)  соблюдение правил поведения</w:t>
      </w:r>
    </w:p>
    <w:p w:rsidR="00110383" w:rsidRPr="00816C86" w:rsidRDefault="00110383" w:rsidP="00110383">
      <w:pPr>
        <w:rPr>
          <w:sz w:val="24"/>
          <w:szCs w:val="24"/>
        </w:rPr>
      </w:pPr>
      <w:r w:rsidRPr="00816C86">
        <w:rPr>
          <w:sz w:val="24"/>
          <w:szCs w:val="24"/>
        </w:rPr>
        <w:t>3)  возможность поступления в вуз</w:t>
      </w:r>
    </w:p>
    <w:p w:rsidR="00110383" w:rsidRPr="00816C86" w:rsidRDefault="00110383" w:rsidP="00110383">
      <w:pPr>
        <w:rPr>
          <w:sz w:val="24"/>
          <w:szCs w:val="24"/>
        </w:rPr>
      </w:pPr>
      <w:r w:rsidRPr="00816C86">
        <w:rPr>
          <w:sz w:val="24"/>
          <w:szCs w:val="24"/>
        </w:rPr>
        <w:t>4)  получение общего образования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1"/>
        <w:gridCol w:w="1161"/>
      </w:tblGrid>
      <w:tr w:rsidR="00110383" w:rsidRPr="00816C86" w:rsidTr="00110383">
        <w:trPr>
          <w:trHeight w:val="276"/>
        </w:trPr>
        <w:tc>
          <w:tcPr>
            <w:tcW w:w="2322" w:type="dxa"/>
            <w:gridSpan w:val="2"/>
          </w:tcPr>
          <w:p w:rsidR="00110383" w:rsidRPr="00816C86" w:rsidRDefault="00110383" w:rsidP="00A54C65">
            <w:pPr>
              <w:rPr>
                <w:rFonts w:eastAsia="Calibri"/>
                <w:b/>
                <w:sz w:val="24"/>
                <w:szCs w:val="24"/>
              </w:rPr>
            </w:pPr>
            <w:r w:rsidRPr="00816C86">
              <w:rPr>
                <w:rFonts w:eastAsia="Calibri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2322" w:type="dxa"/>
            <w:gridSpan w:val="2"/>
          </w:tcPr>
          <w:p w:rsidR="00110383" w:rsidRPr="00816C86" w:rsidRDefault="00110383" w:rsidP="00A54C65">
            <w:pPr>
              <w:rPr>
                <w:rFonts w:eastAsia="Calibri"/>
                <w:b/>
                <w:sz w:val="24"/>
                <w:szCs w:val="24"/>
              </w:rPr>
            </w:pPr>
            <w:r w:rsidRPr="00816C86">
              <w:rPr>
                <w:rFonts w:eastAsia="Calibri"/>
                <w:b/>
                <w:sz w:val="24"/>
                <w:szCs w:val="24"/>
              </w:rPr>
              <w:t xml:space="preserve">Черты различия </w:t>
            </w:r>
          </w:p>
        </w:tc>
      </w:tr>
      <w:tr w:rsidR="00110383" w:rsidRPr="00816C86" w:rsidTr="00110383">
        <w:trPr>
          <w:trHeight w:val="276"/>
        </w:trPr>
        <w:tc>
          <w:tcPr>
            <w:tcW w:w="1161" w:type="dxa"/>
          </w:tcPr>
          <w:p w:rsidR="00110383" w:rsidRPr="00816C86" w:rsidRDefault="00110383" w:rsidP="00A54C6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:rsidR="00110383" w:rsidRPr="00816C86" w:rsidRDefault="00110383" w:rsidP="00A54C6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:rsidR="00110383" w:rsidRPr="00816C86" w:rsidRDefault="00110383" w:rsidP="00A54C65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:rsidR="00110383" w:rsidRPr="00816C86" w:rsidRDefault="00110383" w:rsidP="00A54C65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3A3C86" w:rsidRPr="00816C86" w:rsidRDefault="003A3C86" w:rsidP="00A54C65">
      <w:pPr>
        <w:rPr>
          <w:rFonts w:eastAsia="Calibri"/>
          <w:b/>
          <w:sz w:val="24"/>
          <w:szCs w:val="24"/>
        </w:rPr>
      </w:pPr>
    </w:p>
    <w:p w:rsidR="003A3C86" w:rsidRPr="00816C86" w:rsidRDefault="00227C83" w:rsidP="00A54C65">
      <w:pPr>
        <w:rPr>
          <w:sz w:val="24"/>
          <w:szCs w:val="24"/>
          <w:lang w:eastAsia="ru-RU"/>
        </w:rPr>
      </w:pPr>
      <w:r w:rsidRPr="00816C86">
        <w:rPr>
          <w:rFonts w:eastAsia="Calibri"/>
          <w:b/>
          <w:sz w:val="24"/>
          <w:szCs w:val="24"/>
        </w:rPr>
        <w:t>7.</w:t>
      </w:r>
      <w:r w:rsidRPr="00816C86">
        <w:rPr>
          <w:sz w:val="24"/>
          <w:szCs w:val="24"/>
          <w:lang w:eastAsia="ru-RU"/>
        </w:rPr>
        <w:t xml:space="preserve"> </w:t>
      </w:r>
      <w:r w:rsidRPr="00816C86">
        <w:rPr>
          <w:b/>
          <w:sz w:val="24"/>
          <w:szCs w:val="24"/>
          <w:lang w:eastAsia="ru-RU"/>
        </w:rPr>
        <w:t>Используя обществоведческие знания,</w:t>
      </w:r>
    </w:p>
    <w:p w:rsidR="00227C83" w:rsidRPr="00816C86" w:rsidRDefault="00227C83" w:rsidP="00227C83">
      <w:pPr>
        <w:pStyle w:val="leftmargin"/>
      </w:pPr>
      <w:r w:rsidRPr="00816C86">
        <w:t>— укажите не менее трёх основных признаков общества как системы;</w:t>
      </w:r>
    </w:p>
    <w:p w:rsidR="00227C83" w:rsidRPr="00816C86" w:rsidRDefault="00227C83" w:rsidP="00227C83">
      <w:pPr>
        <w:pStyle w:val="leftmargin"/>
      </w:pPr>
      <w:r w:rsidRPr="00816C86">
        <w:t>— объясните связь между превращением информации в главный ресурс и новыми критериями оценки уровня развития общества  — количеством компьютеров, подключений к интернету, количеством мобильных телефонов.</w:t>
      </w:r>
    </w:p>
    <w:p w:rsidR="00227C83" w:rsidRPr="00227C83" w:rsidRDefault="00227C83" w:rsidP="00227C83">
      <w:pPr>
        <w:widowControl/>
        <w:autoSpaceDE/>
        <w:autoSpaceDN/>
        <w:rPr>
          <w:i/>
          <w:sz w:val="24"/>
          <w:szCs w:val="24"/>
          <w:lang w:eastAsia="ru-RU"/>
        </w:rPr>
      </w:pPr>
      <w:r w:rsidRPr="00227C83">
        <w:rPr>
          <w:i/>
          <w:sz w:val="24"/>
          <w:szCs w:val="24"/>
          <w:lang w:eastAsia="ru-RU"/>
        </w:rPr>
        <w:t>(Объяснение может быть дано в одном или нескольких распространённых предложениях.)</w:t>
      </w:r>
    </w:p>
    <w:p w:rsidR="00D8633E" w:rsidRPr="00816C86" w:rsidRDefault="006D25AF" w:rsidP="00A54C65">
      <w:pPr>
        <w:rPr>
          <w:rFonts w:eastAsia="Calibri"/>
          <w:b/>
          <w:sz w:val="24"/>
          <w:szCs w:val="24"/>
        </w:rPr>
      </w:pPr>
      <w:r w:rsidRPr="00816C86">
        <w:rPr>
          <w:rFonts w:eastAsia="Calibri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16C86">
        <w:rPr>
          <w:rFonts w:eastAsia="Calibri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25AF" w:rsidRPr="00816C86" w:rsidRDefault="006D25AF" w:rsidP="006D25AF">
      <w:pPr>
        <w:rPr>
          <w:sz w:val="24"/>
          <w:szCs w:val="24"/>
          <w:lang w:eastAsia="ru-RU"/>
        </w:rPr>
      </w:pPr>
      <w:r w:rsidRPr="00816C86">
        <w:rPr>
          <w:b/>
          <w:sz w:val="24"/>
          <w:szCs w:val="24"/>
        </w:rPr>
        <w:t>8.</w:t>
      </w:r>
      <w:r w:rsidRPr="00816C86">
        <w:rPr>
          <w:sz w:val="24"/>
          <w:szCs w:val="24"/>
        </w:rPr>
        <w:t xml:space="preserve"> </w:t>
      </w:r>
      <w:r w:rsidRPr="00816C86">
        <w:rPr>
          <w:sz w:val="24"/>
          <w:szCs w:val="24"/>
          <w:lang w:eastAsia="ru-RU"/>
        </w:rPr>
        <w:t>Установите соответствие между характеристиками различных обществ и их типами: к каждой позиции, данной в первом столбце, подберите соответствующую позицию из второго столбца.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2"/>
        <w:gridCol w:w="3796"/>
      </w:tblGrid>
      <w:tr w:rsidR="006D25AF" w:rsidRPr="00816C86" w:rsidTr="00CA4C92">
        <w:tc>
          <w:tcPr>
            <w:tcW w:w="6062" w:type="dxa"/>
          </w:tcPr>
          <w:p w:rsidR="006D25AF" w:rsidRPr="00816C86" w:rsidRDefault="006D25AF" w:rsidP="00CA4C9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D25AF">
              <w:rPr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3796" w:type="dxa"/>
          </w:tcPr>
          <w:p w:rsidR="006D25AF" w:rsidRPr="00816C86" w:rsidRDefault="006D25AF" w:rsidP="00CA4C9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D25AF">
              <w:rPr>
                <w:sz w:val="24"/>
                <w:szCs w:val="24"/>
                <w:lang w:eastAsia="ru-RU"/>
              </w:rPr>
              <w:t>ТИПЫ ОБЩЕСТВ</w:t>
            </w:r>
          </w:p>
        </w:tc>
      </w:tr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pStyle w:val="leftmargin"/>
            </w:pPr>
            <w:r w:rsidRPr="00816C86">
              <w:t>A)  господство сельского натурального хозяйства;</w:t>
            </w:r>
          </w:p>
        </w:tc>
        <w:tc>
          <w:tcPr>
            <w:tcW w:w="3796" w:type="dxa"/>
            <w:vMerge w:val="restart"/>
          </w:tcPr>
          <w:p w:rsidR="006D25AF" w:rsidRPr="00816C86" w:rsidRDefault="006D25AF" w:rsidP="006D25AF">
            <w:pPr>
              <w:pStyle w:val="leftmargin"/>
            </w:pPr>
            <w:r w:rsidRPr="00816C86">
              <w:t>1)  традиционное (аграрное);</w:t>
            </w:r>
          </w:p>
          <w:p w:rsidR="006D25AF" w:rsidRPr="00816C86" w:rsidRDefault="006D25AF" w:rsidP="006D25AF">
            <w:pPr>
              <w:pStyle w:val="leftmargin"/>
            </w:pPr>
            <w:r w:rsidRPr="00816C86">
              <w:t>2)  индустриальное.</w:t>
            </w:r>
          </w:p>
          <w:p w:rsidR="006D25AF" w:rsidRPr="00816C86" w:rsidRDefault="006D25AF" w:rsidP="00CA4C92">
            <w:pPr>
              <w:pStyle w:val="leftmargin"/>
              <w:rPr>
                <w:b/>
              </w:rPr>
            </w:pPr>
          </w:p>
        </w:tc>
      </w:tr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pStyle w:val="leftmargin"/>
            </w:pPr>
            <w:r w:rsidRPr="00816C86">
              <w:t>Б)  доминирование интенсивных технологий;</w:t>
            </w:r>
          </w:p>
        </w:tc>
        <w:tc>
          <w:tcPr>
            <w:tcW w:w="3796" w:type="dxa"/>
            <w:vMerge/>
          </w:tcPr>
          <w:p w:rsidR="006D25AF" w:rsidRPr="00816C86" w:rsidRDefault="006D25AF" w:rsidP="00CA4C92">
            <w:pPr>
              <w:pStyle w:val="leftmargin"/>
              <w:rPr>
                <w:b/>
              </w:rPr>
            </w:pPr>
          </w:p>
        </w:tc>
      </w:tr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pStyle w:val="leftmargin"/>
            </w:pPr>
            <w:r w:rsidRPr="00816C86">
              <w:t>B)  господство общинной собственности;</w:t>
            </w:r>
          </w:p>
        </w:tc>
        <w:tc>
          <w:tcPr>
            <w:tcW w:w="3796" w:type="dxa"/>
            <w:vMerge/>
          </w:tcPr>
          <w:p w:rsidR="006D25AF" w:rsidRPr="00816C86" w:rsidRDefault="006D25AF" w:rsidP="00CA4C92">
            <w:pPr>
              <w:pStyle w:val="leftmargin"/>
              <w:rPr>
                <w:b/>
              </w:rPr>
            </w:pPr>
          </w:p>
        </w:tc>
      </w:tr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pStyle w:val="leftmargin"/>
            </w:pPr>
            <w:r w:rsidRPr="00816C86">
              <w:t>Г)  преобладание ручных орудий труда;</w:t>
            </w:r>
          </w:p>
        </w:tc>
        <w:tc>
          <w:tcPr>
            <w:tcW w:w="3796" w:type="dxa"/>
            <w:vMerge/>
          </w:tcPr>
          <w:p w:rsidR="006D25AF" w:rsidRPr="00816C86" w:rsidRDefault="006D25AF" w:rsidP="00CA4C92">
            <w:pPr>
              <w:pStyle w:val="leftmargin"/>
              <w:rPr>
                <w:b/>
              </w:rPr>
            </w:pPr>
          </w:p>
        </w:tc>
      </w:tr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pStyle w:val="leftmargin"/>
            </w:pPr>
            <w:r w:rsidRPr="00816C86">
              <w:t>Д)  развитие расширенного воспроизводства.</w:t>
            </w:r>
          </w:p>
        </w:tc>
        <w:tc>
          <w:tcPr>
            <w:tcW w:w="3796" w:type="dxa"/>
            <w:vMerge/>
          </w:tcPr>
          <w:p w:rsidR="006D25AF" w:rsidRPr="00816C86" w:rsidRDefault="006D25AF" w:rsidP="00CA4C92">
            <w:pPr>
              <w:pStyle w:val="leftmargin"/>
              <w:rPr>
                <w:b/>
              </w:rPr>
            </w:pPr>
          </w:p>
        </w:tc>
      </w:tr>
    </w:tbl>
    <w:tbl>
      <w:tblPr>
        <w:tblStyle w:val="ab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816C86" w:rsidRPr="00816C86" w:rsidTr="00CA4C92"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Д</w:t>
            </w:r>
          </w:p>
        </w:tc>
      </w:tr>
      <w:tr w:rsidR="00816C86" w:rsidRPr="00816C86" w:rsidTr="00CA4C92"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6D25AF" w:rsidRPr="00816C86" w:rsidRDefault="006D25AF" w:rsidP="006D25AF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6D25AF" w:rsidRPr="00D8633E" w:rsidRDefault="006D25AF" w:rsidP="006D25AF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Ответ:</w:t>
      </w:r>
    </w:p>
    <w:p w:rsidR="006D25AF" w:rsidRPr="00D8633E" w:rsidRDefault="006D25AF" w:rsidP="006D25AF">
      <w:pPr>
        <w:widowControl/>
        <w:autoSpaceDE/>
        <w:autoSpaceDN/>
        <w:spacing w:before="100" w:beforeAutospacing="1" w:after="100" w:afterAutospacing="1"/>
        <w:rPr>
          <w:i/>
          <w:sz w:val="24"/>
          <w:szCs w:val="24"/>
          <w:lang w:eastAsia="ru-RU"/>
        </w:rPr>
      </w:pPr>
      <w:r w:rsidRPr="00816C86">
        <w:rPr>
          <w:i/>
          <w:sz w:val="24"/>
          <w:szCs w:val="24"/>
          <w:lang w:eastAsia="ru-RU"/>
        </w:rPr>
        <w:t>(</w:t>
      </w:r>
      <w:r w:rsidRPr="00D8633E">
        <w:rPr>
          <w:i/>
          <w:sz w:val="24"/>
          <w:szCs w:val="24"/>
          <w:lang w:eastAsia="ru-RU"/>
        </w:rPr>
        <w:t>Запишите в ответ цифры, расположив их в п</w:t>
      </w:r>
      <w:r w:rsidRPr="00816C86">
        <w:rPr>
          <w:i/>
          <w:sz w:val="24"/>
          <w:szCs w:val="24"/>
          <w:lang w:eastAsia="ru-RU"/>
        </w:rPr>
        <w:t>орядке, соответствующем буквам)</w:t>
      </w:r>
    </w:p>
    <w:p w:rsidR="006D25AF" w:rsidRPr="00816C86" w:rsidRDefault="006D25AF" w:rsidP="006D25AF">
      <w:pPr>
        <w:pStyle w:val="leftmargin"/>
        <w:rPr>
          <w:b/>
        </w:rPr>
      </w:pPr>
      <w:r w:rsidRPr="00816C86">
        <w:rPr>
          <w:b/>
        </w:rPr>
        <w:t>9.</w:t>
      </w:r>
      <w:r w:rsidRPr="00816C86">
        <w:rPr>
          <w:b/>
        </w:rPr>
        <w:t>В прошлом году в крупном европейском городе прошла конференция, в которой приняло участие большинство стран мира. Какие факты свидетельствуют о том, что конференция была посвящена глобальным экологическим проблемам? Запишите цифры, под которыми они указаны.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1.  На конференции обсуждались проблемы коренных народов Севера, связанные с глобальным потеплением.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2.  Наибольшее внимание привлекло выступление, посвящённое расширению системы образования в странах Центральной Африки.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3.  По результатам конференции было принято решение активизировать просветительскую деятельность в природоохранных зонах.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4.  Страны-участники заявили о необходимости выделения в государственных бюджетах средств на природоохранные цели.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5.  Страны-участницы приняли решение о совместной разработке инновационных энергосберегающих решений в быту.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6.  На конференции осудили попытки некоторых стран работать над разработкой ядерного оружия.</w:t>
      </w:r>
    </w:p>
    <w:p w:rsidR="00816C86" w:rsidRPr="00816C86" w:rsidRDefault="00816C86" w:rsidP="006D25AF">
      <w:pPr>
        <w:rPr>
          <w:sz w:val="24"/>
          <w:szCs w:val="24"/>
        </w:rPr>
      </w:pPr>
    </w:p>
    <w:p w:rsidR="00816C86" w:rsidRPr="00816C86" w:rsidRDefault="00816C86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Ответ__________________________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rPr>
          <w:b/>
          <w:sz w:val="24"/>
          <w:szCs w:val="24"/>
          <w:lang w:eastAsia="ru-RU"/>
        </w:rPr>
      </w:pPr>
      <w:r w:rsidRPr="00816C86">
        <w:rPr>
          <w:b/>
          <w:sz w:val="24"/>
          <w:szCs w:val="24"/>
          <w:lang w:eastAsia="ru-RU"/>
        </w:rPr>
        <w:t>10.Какие три группы рисков глобализации называет автор?</w:t>
      </w:r>
    </w:p>
    <w:p w:rsidR="00816C86" w:rsidRPr="00816C86" w:rsidRDefault="00816C86" w:rsidP="00816C86">
      <w:pPr>
        <w:widowControl/>
        <w:autoSpaceDE/>
        <w:autoSpaceDN/>
        <w:ind w:firstLine="375"/>
        <w:jc w:val="center"/>
        <w:rPr>
          <w:sz w:val="24"/>
          <w:szCs w:val="24"/>
          <w:lang w:eastAsia="ru-RU"/>
        </w:rPr>
      </w:pPr>
      <w:r w:rsidRPr="00816C86">
        <w:rPr>
          <w:b/>
          <w:bCs/>
          <w:sz w:val="24"/>
          <w:szCs w:val="24"/>
          <w:lang w:eastAsia="ru-RU"/>
        </w:rPr>
        <w:t>Прочитайте текст и выполните задание.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Глобализация создает новые угрозы безопасности в широком смысле этого слова, как в богатых, так и в бедных странах. Вот некоторые из них.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 xml:space="preserve">Риски глобальных финансовых рынков. Огромные массы краткосрочного спекулятивного капитала циркулируют сегодня на мировых финансовых рынках. Изменение в настроениях инвесторов или целенаправленные атаки на фиксированные валютные курсы порождают финансовые кризисы. Их отличительной особенностью является непредсказуемость </w:t>
      </w:r>
      <w:r w:rsidRPr="00816C86">
        <w:rPr>
          <w:sz w:val="24"/>
          <w:szCs w:val="24"/>
          <w:lang w:eastAsia="ru-RU"/>
        </w:rPr>
        <w:lastRenderedPageBreak/>
        <w:t>возникновения. Страна, где нет предпосылок для возникновения кризиса, может стать жертвой международных финансовых спекулянтов или определенного стечения обстоятельств в странах, связанных с ней экономическими отношениями. Спекулятивный характер современной финансовой системы многократно усиливает риски возникновения финансово-экономического кризиса. Каждый кризис вызывает спад производства и рост безработицы, серьезные проблемы в банковской сфере, падение реальной заработной платы.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Риски для занятости и доходов. Глобальная конкуренция порождает такие процессы, как банкротства крупнейших компаний, а также всевозможные слияния и поглощения. И то, и другое вызывает массовую потерю рабочих мест. Конкуренция с дешевой рабочей силой или товарами, произведенными дешевой рабочей силой, приводит к рискам потери работы и доходов населения как развитых, так и развивающихся стран.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Опасности для здоровья. Значительные потоки мигрантов, туристов и бизнесменов способствуют распространению эпидемий, в том числе ВИЧ/СПИД. Как отмечают эксперты ООН, «семьи пострадавшие от эпидемии ВИЧ, попадают в финансовые тиски в связи с ростом затрат на услуги здравоохранения и падением доходов. Расходы, связанные с ВИЧ, могут доходить до более чем одной трети доходов семьи, что ведет к сокращению расходов в других сферах. В то же время огромные потоки людей сделали возможным возникновение пандемий гриппа, мутаций птичьего гриппа и появление в развитых странах лихорадки Эбола. Массовой гибели людей в этом случае избежать будет трудно.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Таким образом, глобализация несет в себе не только положительные стороны. Отрицательных последствий много. Природа рисков, возникающих в ходе глобализации, достаточно разнообразна. Растущая открытость экономики делает систему уязвимой к любым шокам. А значит, решение важной задачи  — сбалансированного долгосрочного экономического роста  — стало существенно сложнее.</w:t>
      </w:r>
    </w:p>
    <w:p w:rsidR="00110383" w:rsidRPr="00816C86" w:rsidRDefault="00816C86" w:rsidP="00816C86">
      <w:pPr>
        <w:widowControl/>
        <w:autoSpaceDE/>
        <w:autoSpaceDN/>
        <w:spacing w:before="100" w:beforeAutospacing="1" w:after="100" w:afterAutospacing="1" w:line="360" w:lineRule="auto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16C86">
        <w:rPr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16C86">
        <w:rPr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</w:t>
      </w:r>
    </w:p>
    <w:p w:rsidR="00A54C65" w:rsidRPr="00816C86" w:rsidRDefault="00A54C65" w:rsidP="00D8633E">
      <w:pPr>
        <w:jc w:val="center"/>
        <w:rPr>
          <w:rFonts w:eastAsia="Calibri"/>
          <w:b/>
          <w:sz w:val="24"/>
          <w:szCs w:val="24"/>
        </w:rPr>
      </w:pPr>
      <w:r w:rsidRPr="00816C86">
        <w:rPr>
          <w:rFonts w:eastAsia="Calibri"/>
          <w:b/>
          <w:sz w:val="24"/>
          <w:szCs w:val="24"/>
        </w:rPr>
        <w:t>Диагностическая работа по обществознанию</w:t>
      </w:r>
    </w:p>
    <w:p w:rsidR="00A54C65" w:rsidRPr="00816C86" w:rsidRDefault="00A54C65" w:rsidP="00D8633E">
      <w:pPr>
        <w:jc w:val="center"/>
        <w:rPr>
          <w:rFonts w:eastAsia="Calibri"/>
          <w:b/>
          <w:sz w:val="24"/>
          <w:szCs w:val="24"/>
        </w:rPr>
      </w:pPr>
      <w:r w:rsidRPr="00816C86">
        <w:rPr>
          <w:rFonts w:eastAsia="Calibri"/>
          <w:b/>
          <w:sz w:val="24"/>
          <w:szCs w:val="24"/>
        </w:rPr>
        <w:t>для обучающихся 10-х классов</w:t>
      </w:r>
    </w:p>
    <w:p w:rsidR="00A54C65" w:rsidRPr="00816C86" w:rsidRDefault="00D8633E" w:rsidP="00D8633E">
      <w:pPr>
        <w:jc w:val="center"/>
        <w:rPr>
          <w:rFonts w:eastAsia="Calibri"/>
          <w:sz w:val="24"/>
          <w:szCs w:val="24"/>
        </w:rPr>
      </w:pPr>
      <w:r w:rsidRPr="00816C86">
        <w:rPr>
          <w:rFonts w:eastAsia="Calibri"/>
          <w:sz w:val="24"/>
          <w:szCs w:val="24"/>
        </w:rPr>
        <w:t>Вариант 2</w:t>
      </w:r>
    </w:p>
    <w:p w:rsidR="00A54C65" w:rsidRPr="00816C86" w:rsidRDefault="003A3C86" w:rsidP="003A3C86">
      <w:pPr>
        <w:rPr>
          <w:rFonts w:eastAsia="Calibri"/>
          <w:b/>
          <w:sz w:val="24"/>
          <w:szCs w:val="24"/>
        </w:rPr>
      </w:pPr>
      <w:r w:rsidRPr="00816C86">
        <w:rPr>
          <w:rFonts w:eastAsia="Calibri"/>
          <w:b/>
          <w:sz w:val="24"/>
          <w:szCs w:val="24"/>
        </w:rPr>
        <w:t>1.</w:t>
      </w:r>
      <w:r w:rsidR="00A54C65" w:rsidRPr="00816C86">
        <w:rPr>
          <w:b/>
          <w:sz w:val="24"/>
          <w:szCs w:val="24"/>
        </w:rPr>
        <w:t xml:space="preserve">Найдите в приведенном списке свойства человека, имеющие социальную природу, и запишите </w:t>
      </w:r>
      <w:r w:rsidRPr="00816C86">
        <w:rPr>
          <w:b/>
          <w:sz w:val="24"/>
          <w:szCs w:val="24"/>
        </w:rPr>
        <w:t>цифры, под которыми они указаны.</w:t>
      </w:r>
    </w:p>
    <w:p w:rsidR="00A54C65" w:rsidRPr="00816C86" w:rsidRDefault="00A54C65" w:rsidP="003A3C86">
      <w:pPr>
        <w:rPr>
          <w:sz w:val="24"/>
          <w:szCs w:val="24"/>
        </w:rPr>
      </w:pPr>
      <w:r w:rsidRPr="00816C86">
        <w:rPr>
          <w:sz w:val="24"/>
          <w:szCs w:val="24"/>
        </w:rPr>
        <w:t>1.  Способность к совместной преобразовательной деятельности.</w:t>
      </w:r>
    </w:p>
    <w:p w:rsidR="00A54C65" w:rsidRPr="00816C86" w:rsidRDefault="00A54C65" w:rsidP="003A3C86">
      <w:pPr>
        <w:rPr>
          <w:sz w:val="24"/>
          <w:szCs w:val="24"/>
        </w:rPr>
      </w:pPr>
      <w:r w:rsidRPr="00816C86">
        <w:rPr>
          <w:sz w:val="24"/>
          <w:szCs w:val="24"/>
        </w:rPr>
        <w:t>2.  Стремление к самореализации.</w:t>
      </w:r>
    </w:p>
    <w:p w:rsidR="00A54C65" w:rsidRPr="00816C86" w:rsidRDefault="00A54C65" w:rsidP="003A3C86">
      <w:pPr>
        <w:rPr>
          <w:sz w:val="24"/>
          <w:szCs w:val="24"/>
        </w:rPr>
      </w:pPr>
      <w:r w:rsidRPr="00816C86">
        <w:rPr>
          <w:sz w:val="24"/>
          <w:szCs w:val="24"/>
        </w:rPr>
        <w:t>3.  Умение приспосабливаться к природным условиям.</w:t>
      </w:r>
    </w:p>
    <w:p w:rsidR="00A54C65" w:rsidRPr="00816C86" w:rsidRDefault="00A54C65" w:rsidP="003A3C86">
      <w:pPr>
        <w:rPr>
          <w:sz w:val="24"/>
          <w:szCs w:val="24"/>
        </w:rPr>
      </w:pPr>
      <w:r w:rsidRPr="00816C86">
        <w:rPr>
          <w:sz w:val="24"/>
          <w:szCs w:val="24"/>
        </w:rPr>
        <w:t>4.  Устойчивые взгляды на мир и свое место в нем.</w:t>
      </w:r>
    </w:p>
    <w:p w:rsidR="003A3C86" w:rsidRPr="00816C86" w:rsidRDefault="00A54C65" w:rsidP="003A3C86">
      <w:pPr>
        <w:rPr>
          <w:sz w:val="24"/>
          <w:szCs w:val="24"/>
        </w:rPr>
      </w:pPr>
      <w:r w:rsidRPr="00816C86">
        <w:rPr>
          <w:sz w:val="24"/>
          <w:szCs w:val="24"/>
        </w:rPr>
        <w:t>5.  Потребность в воде, пище, отдыхе.</w:t>
      </w:r>
    </w:p>
    <w:p w:rsidR="003A3C86" w:rsidRPr="00816C86" w:rsidRDefault="003A3C86" w:rsidP="003A3C86">
      <w:pPr>
        <w:rPr>
          <w:sz w:val="24"/>
          <w:szCs w:val="24"/>
        </w:rPr>
      </w:pPr>
      <w:r w:rsidRPr="00816C86">
        <w:rPr>
          <w:sz w:val="24"/>
          <w:szCs w:val="24"/>
        </w:rPr>
        <w:t>Ответ:__________________________</w:t>
      </w:r>
    </w:p>
    <w:p w:rsidR="003A3C86" w:rsidRPr="00816C86" w:rsidRDefault="003A3C86" w:rsidP="003A3C86">
      <w:pPr>
        <w:rPr>
          <w:sz w:val="24"/>
          <w:szCs w:val="24"/>
        </w:rPr>
      </w:pPr>
    </w:p>
    <w:p w:rsidR="00E579F5" w:rsidRPr="00816C86" w:rsidRDefault="00E579F5" w:rsidP="00E579F5">
      <w:pPr>
        <w:pStyle w:val="leftmargin"/>
        <w:rPr>
          <w:b/>
        </w:rPr>
      </w:pPr>
      <w:r w:rsidRPr="00816C86">
        <w:rPr>
          <w:b/>
        </w:rPr>
        <w:t>2.</w:t>
      </w:r>
      <w:r w:rsidRPr="00D8633E">
        <w:rPr>
          <w:b/>
        </w:rPr>
        <w:t>Установите соответствие между методами и уровнями научного познания: к каждой позиции, данной в первом столбце, подберите соответствующую позицию из второго столбца.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9"/>
        <w:gridCol w:w="4929"/>
      </w:tblGrid>
      <w:tr w:rsidR="00E579F5" w:rsidRPr="00816C86" w:rsidTr="00CA4C92">
        <w:tc>
          <w:tcPr>
            <w:tcW w:w="4929" w:type="dxa"/>
          </w:tcPr>
          <w:p w:rsidR="00E579F5" w:rsidRPr="00816C86" w:rsidRDefault="00E579F5" w:rsidP="00CA4C9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8633E">
              <w:rPr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4929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8633E">
              <w:rPr>
                <w:i/>
                <w:sz w:val="24"/>
                <w:szCs w:val="24"/>
                <w:lang w:eastAsia="ru-RU"/>
              </w:rPr>
              <w:t>УРОВНИ НАУЧНОГО ПОЗНАНИЯ</w:t>
            </w:r>
          </w:p>
        </w:tc>
      </w:tr>
      <w:tr w:rsidR="00E579F5" w:rsidRPr="00816C86" w:rsidTr="00CA4C92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А)  </w:t>
            </w:r>
            <w:r w:rsidRPr="00816C86">
              <w:rPr>
                <w:sz w:val="24"/>
                <w:szCs w:val="24"/>
                <w:lang w:eastAsia="ru-RU"/>
              </w:rPr>
              <w:t xml:space="preserve"> </w:t>
            </w:r>
            <w:r w:rsidRPr="00E579F5">
              <w:rPr>
                <w:sz w:val="24"/>
                <w:szCs w:val="24"/>
                <w:lang w:eastAsia="ru-RU"/>
              </w:rPr>
              <w:t>формулирование научных законов;</w:t>
            </w:r>
          </w:p>
        </w:tc>
        <w:tc>
          <w:tcPr>
            <w:tcW w:w="4929" w:type="dxa"/>
            <w:vMerge w:val="restart"/>
          </w:tcPr>
          <w:p w:rsidR="00E579F5" w:rsidRPr="00816C86" w:rsidRDefault="00E579F5" w:rsidP="00CA4C92">
            <w:pPr>
              <w:pStyle w:val="leftmargin"/>
              <w:rPr>
                <w:b/>
              </w:rPr>
            </w:pPr>
            <w:r w:rsidRPr="00816C86">
              <w:rPr>
                <w:b/>
              </w:rPr>
              <w:t>1)  эмпирический</w:t>
            </w:r>
          </w:p>
          <w:p w:rsidR="00E579F5" w:rsidRPr="00816C86" w:rsidRDefault="00E579F5" w:rsidP="00CA4C92">
            <w:pPr>
              <w:pStyle w:val="leftmargin"/>
              <w:rPr>
                <w:b/>
              </w:rPr>
            </w:pPr>
            <w:r w:rsidRPr="00816C86">
              <w:rPr>
                <w:b/>
              </w:rPr>
              <w:t>2)теоритический</w:t>
            </w:r>
          </w:p>
        </w:tc>
      </w:tr>
      <w:tr w:rsidR="00E579F5" w:rsidRPr="00816C86" w:rsidTr="00CA4C92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 xml:space="preserve">Б)   </w:t>
            </w:r>
            <w:r w:rsidRPr="00E579F5">
              <w:rPr>
                <w:sz w:val="24"/>
                <w:szCs w:val="24"/>
                <w:lang w:eastAsia="ru-RU"/>
              </w:rPr>
              <w:t>сбор опытных данных;</w:t>
            </w:r>
          </w:p>
        </w:tc>
        <w:tc>
          <w:tcPr>
            <w:tcW w:w="4929" w:type="dxa"/>
            <w:vMerge/>
          </w:tcPr>
          <w:p w:rsidR="00E579F5" w:rsidRPr="00816C86" w:rsidRDefault="00E579F5" w:rsidP="00CA4C92">
            <w:pPr>
              <w:pStyle w:val="leftmargin"/>
              <w:rPr>
                <w:b/>
              </w:rPr>
            </w:pPr>
          </w:p>
        </w:tc>
      </w:tr>
      <w:tr w:rsidR="00E579F5" w:rsidRPr="00816C86" w:rsidTr="00CA4C92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В)  </w:t>
            </w:r>
            <w:r w:rsidRPr="00816C86">
              <w:rPr>
                <w:sz w:val="24"/>
                <w:szCs w:val="24"/>
                <w:lang w:eastAsia="ru-RU"/>
              </w:rPr>
              <w:t xml:space="preserve"> </w:t>
            </w:r>
            <w:r w:rsidRPr="00E579F5">
              <w:rPr>
                <w:sz w:val="24"/>
                <w:szCs w:val="24"/>
                <w:lang w:eastAsia="ru-RU"/>
              </w:rPr>
              <w:t>выдвижение и обоснование гипотез;</w:t>
            </w:r>
          </w:p>
        </w:tc>
        <w:tc>
          <w:tcPr>
            <w:tcW w:w="4929" w:type="dxa"/>
            <w:vMerge/>
          </w:tcPr>
          <w:p w:rsidR="00E579F5" w:rsidRPr="00816C86" w:rsidRDefault="00E579F5" w:rsidP="00CA4C92">
            <w:pPr>
              <w:pStyle w:val="leftmargin"/>
              <w:rPr>
                <w:b/>
              </w:rPr>
            </w:pPr>
          </w:p>
        </w:tc>
      </w:tr>
      <w:tr w:rsidR="00E579F5" w:rsidRPr="00816C86" w:rsidTr="00CA4C92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8633E">
              <w:rPr>
                <w:sz w:val="24"/>
                <w:szCs w:val="24"/>
                <w:lang w:eastAsia="ru-RU"/>
              </w:rPr>
              <w:t>Г)  </w:t>
            </w:r>
            <w:r w:rsidRPr="00816C86">
              <w:rPr>
                <w:sz w:val="24"/>
                <w:szCs w:val="24"/>
                <w:lang w:eastAsia="ru-RU"/>
              </w:rPr>
              <w:t xml:space="preserve"> </w:t>
            </w:r>
            <w:r w:rsidRPr="00E579F5">
              <w:rPr>
                <w:sz w:val="24"/>
                <w:szCs w:val="24"/>
                <w:lang w:eastAsia="ru-RU"/>
              </w:rPr>
              <w:t>экспериментальная проверка полученных данных;</w:t>
            </w:r>
          </w:p>
        </w:tc>
        <w:tc>
          <w:tcPr>
            <w:tcW w:w="4929" w:type="dxa"/>
            <w:vMerge/>
          </w:tcPr>
          <w:p w:rsidR="00E579F5" w:rsidRPr="00816C86" w:rsidRDefault="00E579F5" w:rsidP="00CA4C92">
            <w:pPr>
              <w:pStyle w:val="leftmargin"/>
              <w:rPr>
                <w:b/>
              </w:rPr>
            </w:pPr>
          </w:p>
        </w:tc>
      </w:tr>
      <w:tr w:rsidR="00E579F5" w:rsidRPr="00816C86" w:rsidTr="00CA4C92">
        <w:tc>
          <w:tcPr>
            <w:tcW w:w="4929" w:type="dxa"/>
          </w:tcPr>
          <w:p w:rsidR="00E579F5" w:rsidRPr="00816C86" w:rsidRDefault="00E579F5" w:rsidP="00E579F5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 xml:space="preserve">Д)   </w:t>
            </w:r>
            <w:r w:rsidRPr="00E579F5">
              <w:rPr>
                <w:sz w:val="24"/>
                <w:szCs w:val="24"/>
                <w:lang w:eastAsia="ru-RU"/>
              </w:rPr>
              <w:t>наблюдение изучаемых явлений.</w:t>
            </w:r>
          </w:p>
        </w:tc>
        <w:tc>
          <w:tcPr>
            <w:tcW w:w="4929" w:type="dxa"/>
            <w:vMerge/>
          </w:tcPr>
          <w:p w:rsidR="00E579F5" w:rsidRPr="00816C86" w:rsidRDefault="00E579F5" w:rsidP="00CA4C92">
            <w:pPr>
              <w:pStyle w:val="leftmargin"/>
              <w:rPr>
                <w:b/>
              </w:rPr>
            </w:pPr>
          </w:p>
        </w:tc>
      </w:tr>
    </w:tbl>
    <w:tbl>
      <w:tblPr>
        <w:tblStyle w:val="ab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816C86" w:rsidRPr="00816C86" w:rsidTr="00CA4C92"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Д</w:t>
            </w:r>
          </w:p>
        </w:tc>
      </w:tr>
      <w:tr w:rsidR="00816C86" w:rsidRPr="00816C86" w:rsidTr="00CA4C92"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E579F5" w:rsidRPr="00816C86" w:rsidRDefault="00E579F5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E579F5" w:rsidRPr="00816C86" w:rsidRDefault="00E579F5" w:rsidP="00E579F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E579F5" w:rsidRPr="00D8633E" w:rsidRDefault="00E579F5" w:rsidP="00E579F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Ответ:</w:t>
      </w:r>
    </w:p>
    <w:p w:rsidR="00E579F5" w:rsidRPr="00D8633E" w:rsidRDefault="00E579F5" w:rsidP="00E579F5">
      <w:pPr>
        <w:widowControl/>
        <w:autoSpaceDE/>
        <w:autoSpaceDN/>
        <w:spacing w:before="100" w:beforeAutospacing="1" w:after="100" w:afterAutospacing="1"/>
        <w:rPr>
          <w:i/>
          <w:sz w:val="24"/>
          <w:szCs w:val="24"/>
          <w:lang w:eastAsia="ru-RU"/>
        </w:rPr>
      </w:pPr>
      <w:r w:rsidRPr="00816C86">
        <w:rPr>
          <w:i/>
          <w:sz w:val="24"/>
          <w:szCs w:val="24"/>
          <w:lang w:eastAsia="ru-RU"/>
        </w:rPr>
        <w:t>(</w:t>
      </w:r>
      <w:r w:rsidRPr="00D8633E">
        <w:rPr>
          <w:i/>
          <w:sz w:val="24"/>
          <w:szCs w:val="24"/>
          <w:lang w:eastAsia="ru-RU"/>
        </w:rPr>
        <w:t>Запишите в ответ цифры, расположив их в п</w:t>
      </w:r>
      <w:r w:rsidRPr="00816C86">
        <w:rPr>
          <w:i/>
          <w:sz w:val="24"/>
          <w:szCs w:val="24"/>
          <w:lang w:eastAsia="ru-RU"/>
        </w:rPr>
        <w:t>орядке, соответствующем буквам)</w:t>
      </w:r>
    </w:p>
    <w:p w:rsidR="00E579F5" w:rsidRPr="00816C86" w:rsidRDefault="00E579F5" w:rsidP="00E579F5">
      <w:pPr>
        <w:pStyle w:val="leftmargin"/>
        <w:rPr>
          <w:b/>
        </w:rPr>
      </w:pPr>
      <w:r w:rsidRPr="00816C86">
        <w:rPr>
          <w:b/>
        </w:rPr>
        <w:t>3.</w:t>
      </w:r>
      <w:r w:rsidRPr="00816C86">
        <w:rPr>
          <w:b/>
        </w:rPr>
        <w:t>Выберите верные суждения о критериях истины и запишите цифры, под которыми они указаны.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 xml:space="preserve">1.  Основной критерий истины  — </w:t>
      </w:r>
      <w:r w:rsidR="00F37CAC">
        <w:rPr>
          <w:sz w:val="24"/>
          <w:szCs w:val="24"/>
        </w:rPr>
        <w:t>практика.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2.  К критериям истины можно отнести соответствие законам логики.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3.  Практическое применение может проверить истинность знания.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4.  Разум и интуиция учёного являются критериями истины.</w:t>
      </w:r>
    </w:p>
    <w:p w:rsidR="00E579F5" w:rsidRPr="00816C86" w:rsidRDefault="00E579F5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5.  С точки зрения представителей философского направления эмпириков главным критерием истины является разум.</w:t>
      </w:r>
    </w:p>
    <w:p w:rsidR="00816C86" w:rsidRPr="00816C86" w:rsidRDefault="00816C86" w:rsidP="00E579F5">
      <w:pPr>
        <w:rPr>
          <w:sz w:val="24"/>
          <w:szCs w:val="24"/>
        </w:rPr>
      </w:pPr>
      <w:r w:rsidRPr="00816C86">
        <w:rPr>
          <w:sz w:val="24"/>
          <w:szCs w:val="24"/>
        </w:rPr>
        <w:t>Ответ______________________________________</w:t>
      </w:r>
    </w:p>
    <w:p w:rsidR="004B6ACD" w:rsidRPr="00816C86" w:rsidRDefault="004B6ACD" w:rsidP="004B6ACD">
      <w:pPr>
        <w:pStyle w:val="leftmargin"/>
        <w:rPr>
          <w:b/>
        </w:rPr>
      </w:pPr>
      <w:r w:rsidRPr="00816C86">
        <w:rPr>
          <w:b/>
        </w:rPr>
        <w:t>4.</w:t>
      </w:r>
      <w:r w:rsidRPr="00816C86">
        <w:rPr>
          <w:b/>
        </w:rPr>
        <w:t>Василий учится в школе и, помимо учебы, увлекается рисованием, шахматами, спортивными играми. Иными словами, поле его деятельности широко. Какие компоненты входят в структуру деятельности? Выберите из приведенного списка нужные позиции и запишите цифры, под которыми они указаны.</w:t>
      </w:r>
    </w:p>
    <w:p w:rsidR="004B6ACD" w:rsidRPr="00816C86" w:rsidRDefault="004B6ACD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1.  Навыки.</w:t>
      </w:r>
    </w:p>
    <w:p w:rsidR="004B6ACD" w:rsidRPr="00816C86" w:rsidRDefault="004B6ACD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lastRenderedPageBreak/>
        <w:t>2.  Мотивы.</w:t>
      </w:r>
    </w:p>
    <w:p w:rsidR="004B6ACD" w:rsidRPr="00816C86" w:rsidRDefault="004B6ACD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3.  Цель.</w:t>
      </w:r>
    </w:p>
    <w:p w:rsidR="004B6ACD" w:rsidRPr="00816C86" w:rsidRDefault="004B6ACD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4.  Способности.</w:t>
      </w:r>
    </w:p>
    <w:p w:rsidR="004B6ACD" w:rsidRPr="00816C86" w:rsidRDefault="004B6ACD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5.  Результаты.</w:t>
      </w:r>
    </w:p>
    <w:p w:rsidR="004B6ACD" w:rsidRPr="00816C86" w:rsidRDefault="004B6ACD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6.  Знания</w:t>
      </w:r>
      <w:r w:rsidRPr="00816C86">
        <w:rPr>
          <w:sz w:val="24"/>
          <w:szCs w:val="24"/>
        </w:rPr>
        <w:t>.</w:t>
      </w:r>
    </w:p>
    <w:p w:rsidR="00816C86" w:rsidRPr="00816C86" w:rsidRDefault="00816C86" w:rsidP="004B6ACD">
      <w:pPr>
        <w:rPr>
          <w:sz w:val="24"/>
          <w:szCs w:val="24"/>
        </w:rPr>
      </w:pPr>
      <w:r w:rsidRPr="00816C86">
        <w:rPr>
          <w:sz w:val="24"/>
          <w:szCs w:val="24"/>
        </w:rPr>
        <w:t>Ответ______________________________________</w:t>
      </w:r>
    </w:p>
    <w:p w:rsidR="004B6ACD" w:rsidRPr="00816C86" w:rsidRDefault="004B6ACD" w:rsidP="004B6ACD">
      <w:pPr>
        <w:pStyle w:val="leftmargin"/>
      </w:pPr>
      <w:r w:rsidRPr="00816C86">
        <w:rPr>
          <w:b/>
        </w:rPr>
        <w:t>5.</w:t>
      </w:r>
      <w:r w:rsidRPr="00816C86">
        <w:t xml:space="preserve"> </w:t>
      </w:r>
      <w:r w:rsidRPr="00816C86">
        <w:rPr>
          <w:b/>
        </w:rPr>
        <w:t>Установите соответствие между социальными фактами и формами культуры: к каждой позиции, данной в первом столбце, подберите соответствующую позицию из второго столбца.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2"/>
        <w:gridCol w:w="3796"/>
      </w:tblGrid>
      <w:tr w:rsidR="004B6ACD" w:rsidRPr="00816C86" w:rsidTr="00110383">
        <w:tc>
          <w:tcPr>
            <w:tcW w:w="6062" w:type="dxa"/>
          </w:tcPr>
          <w:p w:rsidR="004B6ACD" w:rsidRPr="00816C86" w:rsidRDefault="004B6ACD" w:rsidP="00CA4C9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СОЦИАЛЬНЫЕ ФАКТЫ</w:t>
            </w:r>
          </w:p>
        </w:tc>
        <w:tc>
          <w:tcPr>
            <w:tcW w:w="3796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ФОРМЫ КУЛЬТУРЫ</w:t>
            </w:r>
          </w:p>
        </w:tc>
      </w:tr>
      <w:tr w:rsidR="004B6ACD" w:rsidRPr="00816C86" w:rsidTr="00110383">
        <w:tc>
          <w:tcPr>
            <w:tcW w:w="6062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А)  показ многосерийного телевизионного фильма;</w:t>
            </w:r>
          </w:p>
        </w:tc>
        <w:tc>
          <w:tcPr>
            <w:tcW w:w="3796" w:type="dxa"/>
            <w:vMerge w:val="restart"/>
          </w:tcPr>
          <w:p w:rsidR="004B6ACD" w:rsidRPr="00816C86" w:rsidRDefault="004B6ACD" w:rsidP="004B6ACD">
            <w:pPr>
              <w:pStyle w:val="leftmargin"/>
            </w:pPr>
            <w:r w:rsidRPr="00816C86">
              <w:t>1)  массовая;</w:t>
            </w:r>
          </w:p>
          <w:p w:rsidR="004B6ACD" w:rsidRPr="00816C86" w:rsidRDefault="004B6ACD" w:rsidP="004B6ACD">
            <w:pPr>
              <w:pStyle w:val="leftmargin"/>
              <w:rPr>
                <w:b/>
              </w:rPr>
            </w:pPr>
            <w:r w:rsidRPr="00816C86">
              <w:t>2)  народная</w:t>
            </w:r>
          </w:p>
        </w:tc>
      </w:tr>
      <w:tr w:rsidR="004B6ACD" w:rsidRPr="00816C86" w:rsidTr="00110383">
        <w:tc>
          <w:tcPr>
            <w:tcW w:w="6062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Б)  проведение фестиваля фольклорных коллективов;</w:t>
            </w:r>
          </w:p>
        </w:tc>
        <w:tc>
          <w:tcPr>
            <w:tcW w:w="3796" w:type="dxa"/>
            <w:vMerge/>
          </w:tcPr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  <w:tr w:rsidR="004B6ACD" w:rsidRPr="00816C86" w:rsidTr="00110383">
        <w:tc>
          <w:tcPr>
            <w:tcW w:w="6062" w:type="dxa"/>
          </w:tcPr>
          <w:p w:rsidR="004B6ACD" w:rsidRPr="00816C86" w:rsidRDefault="004B6ACD" w:rsidP="00CA4C9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В)  празднование масленицы;</w:t>
            </w:r>
          </w:p>
        </w:tc>
        <w:tc>
          <w:tcPr>
            <w:tcW w:w="3796" w:type="dxa"/>
            <w:vMerge/>
          </w:tcPr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  <w:tr w:rsidR="004B6ACD" w:rsidRPr="00816C86" w:rsidTr="00110383">
        <w:tc>
          <w:tcPr>
            <w:tcW w:w="6062" w:type="dxa"/>
          </w:tcPr>
          <w:p w:rsidR="004B6ACD" w:rsidRPr="00816C86" w:rsidRDefault="004B6ACD" w:rsidP="004B6A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Г)  завершение экспедиции по записи обрядовых песен;</w:t>
            </w:r>
          </w:p>
        </w:tc>
        <w:tc>
          <w:tcPr>
            <w:tcW w:w="3796" w:type="dxa"/>
            <w:vMerge/>
          </w:tcPr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  <w:tr w:rsidR="004B6ACD" w:rsidRPr="00816C86" w:rsidTr="00110383">
        <w:tc>
          <w:tcPr>
            <w:tcW w:w="6062" w:type="dxa"/>
          </w:tcPr>
          <w:p w:rsidR="004B6ACD" w:rsidRPr="00816C86" w:rsidRDefault="004B6ACD" w:rsidP="00CA4C9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4B6ACD">
              <w:rPr>
                <w:sz w:val="24"/>
                <w:szCs w:val="24"/>
                <w:lang w:eastAsia="ru-RU"/>
              </w:rPr>
              <w:t>Д)   концерт эстрадной музыки.</w:t>
            </w:r>
          </w:p>
        </w:tc>
        <w:tc>
          <w:tcPr>
            <w:tcW w:w="3796" w:type="dxa"/>
            <w:vMerge/>
          </w:tcPr>
          <w:p w:rsidR="004B6ACD" w:rsidRPr="00816C86" w:rsidRDefault="004B6ACD" w:rsidP="00CA4C92">
            <w:pPr>
              <w:pStyle w:val="leftmargin"/>
              <w:rPr>
                <w:b/>
              </w:rPr>
            </w:pPr>
          </w:p>
        </w:tc>
      </w:tr>
    </w:tbl>
    <w:tbl>
      <w:tblPr>
        <w:tblStyle w:val="ab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  <w:gridCol w:w="702"/>
      </w:tblGrid>
      <w:tr w:rsidR="00816C86" w:rsidRPr="00816C86" w:rsidTr="00CA4C92"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Д</w:t>
            </w:r>
          </w:p>
        </w:tc>
      </w:tr>
      <w:tr w:rsidR="00816C86" w:rsidRPr="00816C86" w:rsidTr="00CA4C92"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4B6ACD" w:rsidRPr="00816C86" w:rsidRDefault="004B6ACD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4B6ACD" w:rsidRPr="00816C86" w:rsidRDefault="004B6ACD" w:rsidP="004B6ACD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4B6ACD" w:rsidRPr="00D8633E" w:rsidRDefault="004B6ACD" w:rsidP="004B6ACD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Ответ:</w:t>
      </w:r>
    </w:p>
    <w:p w:rsidR="004B6ACD" w:rsidRPr="00D8633E" w:rsidRDefault="004B6ACD" w:rsidP="004B6ACD">
      <w:pPr>
        <w:widowControl/>
        <w:autoSpaceDE/>
        <w:autoSpaceDN/>
        <w:spacing w:before="100" w:beforeAutospacing="1" w:after="100" w:afterAutospacing="1"/>
        <w:rPr>
          <w:i/>
          <w:sz w:val="24"/>
          <w:szCs w:val="24"/>
          <w:lang w:eastAsia="ru-RU"/>
        </w:rPr>
      </w:pPr>
      <w:r w:rsidRPr="00816C86">
        <w:rPr>
          <w:i/>
          <w:sz w:val="24"/>
          <w:szCs w:val="24"/>
          <w:lang w:eastAsia="ru-RU"/>
        </w:rPr>
        <w:t>(</w:t>
      </w:r>
      <w:r w:rsidRPr="00D8633E">
        <w:rPr>
          <w:i/>
          <w:sz w:val="24"/>
          <w:szCs w:val="24"/>
          <w:lang w:eastAsia="ru-RU"/>
        </w:rPr>
        <w:t>Запишите в ответ цифры, расположив их в п</w:t>
      </w:r>
      <w:r w:rsidRPr="00816C86">
        <w:rPr>
          <w:i/>
          <w:sz w:val="24"/>
          <w:szCs w:val="24"/>
          <w:lang w:eastAsia="ru-RU"/>
        </w:rPr>
        <w:t>орядке, соответствующем буквам)</w:t>
      </w:r>
    </w:p>
    <w:p w:rsidR="00110383" w:rsidRPr="00816C86" w:rsidRDefault="00227C83" w:rsidP="00110383">
      <w:pPr>
        <w:pStyle w:val="leftmargin"/>
        <w:rPr>
          <w:b/>
        </w:rPr>
      </w:pPr>
      <w:r w:rsidRPr="00816C86">
        <w:rPr>
          <w:b/>
        </w:rPr>
        <w:t>6</w:t>
      </w:r>
      <w:r w:rsidR="00110383" w:rsidRPr="00816C86">
        <w:rPr>
          <w:b/>
        </w:rPr>
        <w:t>.</w:t>
      </w:r>
      <w:r w:rsidR="00110383" w:rsidRPr="00816C86">
        <w:rPr>
          <w:b/>
        </w:rPr>
        <w:t>Инна учится в 9 классе общеобразовательной школы, после сдачи выпускных экзаменов она планирует продолжить обучение в старших классах своей школы, получить среднее общее образование. Сравните две ступени образования, упомянутые в условии задания  — основную школу и среднюю школу. Выберите и запишите в первую колонку таблицы порядковые номера черт сходства, а во вторую колонку  — порядковые номера черт отличия.</w:t>
      </w:r>
    </w:p>
    <w:p w:rsidR="00110383" w:rsidRPr="00816C86" w:rsidRDefault="00110383" w:rsidP="00110383">
      <w:pPr>
        <w:rPr>
          <w:sz w:val="24"/>
          <w:szCs w:val="24"/>
        </w:rPr>
      </w:pPr>
      <w:r w:rsidRPr="00816C86">
        <w:rPr>
          <w:sz w:val="24"/>
          <w:szCs w:val="24"/>
        </w:rPr>
        <w:t>1)  возможность поступления в вуз</w:t>
      </w:r>
    </w:p>
    <w:p w:rsidR="00110383" w:rsidRPr="00816C86" w:rsidRDefault="00110383" w:rsidP="00110383">
      <w:pPr>
        <w:rPr>
          <w:sz w:val="24"/>
          <w:szCs w:val="24"/>
        </w:rPr>
      </w:pPr>
      <w:r w:rsidRPr="00816C86">
        <w:rPr>
          <w:sz w:val="24"/>
          <w:szCs w:val="24"/>
        </w:rPr>
        <w:t>2)  соблюдение в школе определенных правил и традиций</w:t>
      </w:r>
    </w:p>
    <w:p w:rsidR="00110383" w:rsidRPr="00816C86" w:rsidRDefault="00110383" w:rsidP="00110383">
      <w:pPr>
        <w:rPr>
          <w:sz w:val="24"/>
          <w:szCs w:val="24"/>
        </w:rPr>
      </w:pPr>
      <w:r w:rsidRPr="00816C86">
        <w:rPr>
          <w:sz w:val="24"/>
          <w:szCs w:val="24"/>
        </w:rPr>
        <w:t>3)  углубленное изучение профильных предметов и элективных курсов</w:t>
      </w:r>
    </w:p>
    <w:p w:rsidR="00110383" w:rsidRPr="00816C86" w:rsidRDefault="00110383" w:rsidP="00110383">
      <w:pPr>
        <w:rPr>
          <w:sz w:val="24"/>
          <w:szCs w:val="24"/>
        </w:rPr>
      </w:pPr>
      <w:r w:rsidRPr="00816C86">
        <w:rPr>
          <w:sz w:val="24"/>
          <w:szCs w:val="24"/>
        </w:rPr>
        <w:t>4)  выполнение домашних заданий</w:t>
      </w:r>
    </w:p>
    <w:p w:rsidR="004B6ACD" w:rsidRPr="00816C86" w:rsidRDefault="004B6ACD" w:rsidP="004B6ACD">
      <w:pPr>
        <w:rPr>
          <w:rFonts w:eastAsia="Calibri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61"/>
        <w:gridCol w:w="1161"/>
        <w:gridCol w:w="1161"/>
        <w:gridCol w:w="1161"/>
      </w:tblGrid>
      <w:tr w:rsidR="00227C83" w:rsidRPr="00816C86" w:rsidTr="00CA4C92">
        <w:trPr>
          <w:trHeight w:val="276"/>
        </w:trPr>
        <w:tc>
          <w:tcPr>
            <w:tcW w:w="2322" w:type="dxa"/>
            <w:gridSpan w:val="2"/>
          </w:tcPr>
          <w:p w:rsidR="00227C83" w:rsidRPr="00816C86" w:rsidRDefault="00227C83" w:rsidP="00CA4C92">
            <w:pPr>
              <w:rPr>
                <w:rFonts w:eastAsia="Calibri"/>
                <w:b/>
                <w:sz w:val="24"/>
                <w:szCs w:val="24"/>
              </w:rPr>
            </w:pPr>
            <w:r w:rsidRPr="00816C86">
              <w:rPr>
                <w:rFonts w:eastAsia="Calibri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2322" w:type="dxa"/>
            <w:gridSpan w:val="2"/>
          </w:tcPr>
          <w:p w:rsidR="00227C83" w:rsidRPr="00816C86" w:rsidRDefault="00227C83" w:rsidP="00CA4C92">
            <w:pPr>
              <w:rPr>
                <w:rFonts w:eastAsia="Calibri"/>
                <w:b/>
                <w:sz w:val="24"/>
                <w:szCs w:val="24"/>
              </w:rPr>
            </w:pPr>
            <w:r w:rsidRPr="00816C86">
              <w:rPr>
                <w:rFonts w:eastAsia="Calibri"/>
                <w:b/>
                <w:sz w:val="24"/>
                <w:szCs w:val="24"/>
              </w:rPr>
              <w:t xml:space="preserve">Черты различия </w:t>
            </w:r>
          </w:p>
        </w:tc>
      </w:tr>
      <w:tr w:rsidR="00227C83" w:rsidRPr="00816C86" w:rsidTr="00CA4C92">
        <w:trPr>
          <w:trHeight w:val="276"/>
        </w:trPr>
        <w:tc>
          <w:tcPr>
            <w:tcW w:w="1161" w:type="dxa"/>
          </w:tcPr>
          <w:p w:rsidR="00227C83" w:rsidRPr="00816C86" w:rsidRDefault="00227C83" w:rsidP="00CA4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:rsidR="00227C83" w:rsidRPr="00816C86" w:rsidRDefault="00227C83" w:rsidP="00CA4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:rsidR="00227C83" w:rsidRPr="00816C86" w:rsidRDefault="00227C83" w:rsidP="00CA4C92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:rsidR="00227C83" w:rsidRPr="00816C86" w:rsidRDefault="00227C83" w:rsidP="00CA4C92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4B6ACD" w:rsidRPr="00816C86" w:rsidRDefault="004B6ACD" w:rsidP="004B6ACD">
      <w:pPr>
        <w:rPr>
          <w:rFonts w:eastAsia="Calibri"/>
          <w:b/>
          <w:sz w:val="24"/>
          <w:szCs w:val="24"/>
        </w:rPr>
      </w:pPr>
    </w:p>
    <w:p w:rsidR="006D25AF" w:rsidRPr="00816C86" w:rsidRDefault="006D25AF" w:rsidP="006D25AF">
      <w:pPr>
        <w:rPr>
          <w:sz w:val="24"/>
          <w:szCs w:val="24"/>
          <w:lang w:eastAsia="ru-RU"/>
        </w:rPr>
      </w:pPr>
      <w:r w:rsidRPr="00816C86">
        <w:rPr>
          <w:rFonts w:eastAsia="Calibri"/>
          <w:b/>
          <w:sz w:val="24"/>
          <w:szCs w:val="24"/>
        </w:rPr>
        <w:t>7.</w:t>
      </w:r>
      <w:r w:rsidRPr="00816C86">
        <w:rPr>
          <w:sz w:val="24"/>
          <w:szCs w:val="24"/>
          <w:lang w:eastAsia="ru-RU"/>
        </w:rPr>
        <w:t xml:space="preserve"> </w:t>
      </w:r>
      <w:r w:rsidRPr="00816C86">
        <w:rPr>
          <w:b/>
          <w:sz w:val="24"/>
          <w:szCs w:val="24"/>
          <w:lang w:eastAsia="ru-RU"/>
        </w:rPr>
        <w:t>Используя обществоведческие знания,</w:t>
      </w:r>
    </w:p>
    <w:p w:rsidR="006D25AF" w:rsidRPr="00816C86" w:rsidRDefault="006D25AF" w:rsidP="006D25AF">
      <w:pPr>
        <w:pStyle w:val="leftmargin"/>
      </w:pPr>
      <w:r w:rsidRPr="00816C86">
        <w:t>— укажите не менее трёх основных признаков общества как системы;</w:t>
      </w:r>
    </w:p>
    <w:p w:rsidR="006D25AF" w:rsidRPr="00816C86" w:rsidRDefault="006D25AF" w:rsidP="006D25AF">
      <w:pPr>
        <w:rPr>
          <w:sz w:val="24"/>
          <w:szCs w:val="24"/>
          <w:lang w:eastAsia="ru-RU"/>
        </w:rPr>
      </w:pPr>
      <w:r w:rsidRPr="00816C86">
        <w:rPr>
          <w:sz w:val="24"/>
          <w:szCs w:val="24"/>
        </w:rPr>
        <w:t xml:space="preserve">— объясните связь между </w:t>
      </w:r>
      <w:r w:rsidRPr="00816C86">
        <w:rPr>
          <w:sz w:val="24"/>
          <w:szCs w:val="24"/>
          <w:lang w:eastAsia="ru-RU"/>
        </w:rPr>
        <w:t>особенностями современной продукции и профессиональной структурой общества.</w:t>
      </w:r>
    </w:p>
    <w:p w:rsidR="006D25AF" w:rsidRPr="00227C83" w:rsidRDefault="006D25AF" w:rsidP="006D25AF">
      <w:pPr>
        <w:widowControl/>
        <w:autoSpaceDE/>
        <w:autoSpaceDN/>
        <w:rPr>
          <w:i/>
          <w:sz w:val="24"/>
          <w:szCs w:val="24"/>
          <w:lang w:eastAsia="ru-RU"/>
        </w:rPr>
      </w:pPr>
      <w:r w:rsidRPr="00227C83">
        <w:rPr>
          <w:i/>
          <w:sz w:val="24"/>
          <w:szCs w:val="24"/>
          <w:lang w:eastAsia="ru-RU"/>
        </w:rPr>
        <w:t>(Объяснение может быть дано в одном или нескольких распространённых предложениях.)</w:t>
      </w:r>
    </w:p>
    <w:p w:rsidR="006D25AF" w:rsidRPr="00816C86" w:rsidRDefault="006D25AF" w:rsidP="006D25AF">
      <w:pPr>
        <w:rPr>
          <w:rFonts w:eastAsia="Calibri"/>
          <w:b/>
          <w:sz w:val="24"/>
          <w:szCs w:val="24"/>
        </w:rPr>
      </w:pPr>
      <w:r w:rsidRPr="00816C86">
        <w:rPr>
          <w:rFonts w:eastAsia="Calibri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16C86">
        <w:rPr>
          <w:rFonts w:eastAsia="Calibri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25AF" w:rsidRPr="00816C86" w:rsidRDefault="006D25AF" w:rsidP="006D25AF">
      <w:pPr>
        <w:rPr>
          <w:rFonts w:eastAsia="Calibri"/>
          <w:b/>
          <w:sz w:val="24"/>
          <w:szCs w:val="24"/>
        </w:rPr>
      </w:pPr>
    </w:p>
    <w:p w:rsidR="006D25AF" w:rsidRPr="00816C86" w:rsidRDefault="006D25AF" w:rsidP="006D25AF">
      <w:pPr>
        <w:rPr>
          <w:rFonts w:eastAsia="Calibri"/>
          <w:b/>
          <w:sz w:val="24"/>
          <w:szCs w:val="24"/>
        </w:rPr>
      </w:pPr>
      <w:r w:rsidRPr="00816C86">
        <w:rPr>
          <w:b/>
          <w:sz w:val="24"/>
          <w:szCs w:val="24"/>
        </w:rPr>
        <w:t>8</w:t>
      </w:r>
      <w:r w:rsidRPr="00816C86">
        <w:rPr>
          <w:b/>
          <w:sz w:val="24"/>
          <w:szCs w:val="24"/>
        </w:rPr>
        <w:t>. Установите соответствие между характеристикой и типом общества: к каждой позиции, данной в первом столбце, подберите позицию из второго столбца.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2"/>
        <w:gridCol w:w="3796"/>
      </w:tblGrid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D25AF">
              <w:rPr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3796" w:type="dxa"/>
          </w:tcPr>
          <w:p w:rsidR="006D25AF" w:rsidRPr="00816C86" w:rsidRDefault="006D25AF" w:rsidP="006D25A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D25AF">
              <w:rPr>
                <w:sz w:val="24"/>
                <w:szCs w:val="24"/>
                <w:lang w:eastAsia="ru-RU"/>
              </w:rPr>
              <w:t>ТИПЫ ОБЩЕСТВ</w:t>
            </w:r>
          </w:p>
        </w:tc>
      </w:tr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A)</w:t>
            </w:r>
            <w:r w:rsidRPr="00816C86">
              <w:rPr>
                <w:sz w:val="24"/>
                <w:szCs w:val="24"/>
                <w:lang w:eastAsia="ru-RU"/>
              </w:rPr>
              <w:t>  сословная структура общества;</w:t>
            </w:r>
          </w:p>
        </w:tc>
        <w:tc>
          <w:tcPr>
            <w:tcW w:w="3796" w:type="dxa"/>
            <w:vMerge w:val="restart"/>
          </w:tcPr>
          <w:p w:rsidR="006D25AF" w:rsidRPr="00816C86" w:rsidRDefault="006D25AF" w:rsidP="006D25AF">
            <w:pPr>
              <w:pStyle w:val="leftmargin"/>
            </w:pPr>
            <w:r w:rsidRPr="00816C86">
              <w:t>1.  аграрное;</w:t>
            </w:r>
          </w:p>
          <w:p w:rsidR="006D25AF" w:rsidRPr="00816C86" w:rsidRDefault="006D25AF" w:rsidP="006D25AF">
            <w:pPr>
              <w:pStyle w:val="leftmargin"/>
            </w:pPr>
            <w:r w:rsidRPr="00816C86">
              <w:t>2.  индустриальное;</w:t>
            </w:r>
          </w:p>
          <w:p w:rsidR="006D25AF" w:rsidRPr="00816C86" w:rsidRDefault="006D25AF" w:rsidP="006D25AF">
            <w:pPr>
              <w:pStyle w:val="leftmargin"/>
            </w:pPr>
            <w:r w:rsidRPr="00816C86">
              <w:t>3.  постиндустриальное.</w:t>
            </w:r>
          </w:p>
        </w:tc>
      </w:tr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Б)  серийное производство</w:t>
            </w:r>
            <w:r w:rsidRPr="00816C86">
              <w:rPr>
                <w:sz w:val="24"/>
                <w:szCs w:val="24"/>
                <w:lang w:eastAsia="ru-RU"/>
              </w:rPr>
              <w:t xml:space="preserve"> товаров массового потребления;</w:t>
            </w:r>
          </w:p>
        </w:tc>
        <w:tc>
          <w:tcPr>
            <w:tcW w:w="3796" w:type="dxa"/>
            <w:vMerge/>
          </w:tcPr>
          <w:p w:rsidR="006D25AF" w:rsidRPr="00816C86" w:rsidRDefault="006D25AF" w:rsidP="006D25AF">
            <w:pPr>
              <w:pStyle w:val="leftmargin"/>
              <w:rPr>
                <w:b/>
              </w:rPr>
            </w:pPr>
          </w:p>
        </w:tc>
      </w:tr>
      <w:tr w:rsidR="006D25AF" w:rsidRPr="00816C86" w:rsidTr="00CA4C92">
        <w:tc>
          <w:tcPr>
            <w:tcW w:w="6062" w:type="dxa"/>
          </w:tcPr>
          <w:p w:rsidR="006D25AF" w:rsidRPr="00816C86" w:rsidRDefault="006D25AF" w:rsidP="006D25A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B) </w:t>
            </w:r>
            <w:r w:rsidRPr="00816C86">
              <w:rPr>
                <w:sz w:val="24"/>
                <w:szCs w:val="24"/>
                <w:lang w:eastAsia="ru-RU"/>
              </w:rPr>
              <w:t> низкая социальная мобильность;</w:t>
            </w:r>
          </w:p>
        </w:tc>
        <w:tc>
          <w:tcPr>
            <w:tcW w:w="3796" w:type="dxa"/>
            <w:vMerge/>
          </w:tcPr>
          <w:p w:rsidR="006D25AF" w:rsidRPr="00816C86" w:rsidRDefault="006D25AF" w:rsidP="006D25AF">
            <w:pPr>
              <w:pStyle w:val="leftmargin"/>
              <w:rPr>
                <w:b/>
              </w:rPr>
            </w:pPr>
          </w:p>
        </w:tc>
      </w:tr>
      <w:tr w:rsidR="006D25AF" w:rsidRPr="00816C86" w:rsidTr="006D25AF">
        <w:trPr>
          <w:trHeight w:val="355"/>
        </w:trPr>
        <w:tc>
          <w:tcPr>
            <w:tcW w:w="6062" w:type="dxa"/>
          </w:tcPr>
          <w:p w:rsidR="006D25AF" w:rsidRPr="00816C86" w:rsidRDefault="006D25AF" w:rsidP="006D25A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Г)  ведущая роль информации в жизни общества</w:t>
            </w:r>
          </w:p>
        </w:tc>
        <w:tc>
          <w:tcPr>
            <w:tcW w:w="3796" w:type="dxa"/>
            <w:vMerge/>
          </w:tcPr>
          <w:p w:rsidR="006D25AF" w:rsidRPr="00816C86" w:rsidRDefault="006D25AF" w:rsidP="006D25AF">
            <w:pPr>
              <w:pStyle w:val="leftmargin"/>
              <w:rPr>
                <w:b/>
              </w:rPr>
            </w:pPr>
          </w:p>
        </w:tc>
      </w:tr>
    </w:tbl>
    <w:tbl>
      <w:tblPr>
        <w:tblStyle w:val="ab"/>
        <w:tblpPr w:leftFromText="180" w:rightFromText="180" w:vertAnchor="text" w:horzAnchor="page" w:tblpX="2101" w:tblpY="229"/>
        <w:tblW w:w="0" w:type="auto"/>
        <w:tblLook w:val="04A0" w:firstRow="1" w:lastRow="0" w:firstColumn="1" w:lastColumn="0" w:noHBand="0" w:noVBand="1"/>
      </w:tblPr>
      <w:tblGrid>
        <w:gridCol w:w="702"/>
        <w:gridCol w:w="702"/>
        <w:gridCol w:w="702"/>
        <w:gridCol w:w="702"/>
      </w:tblGrid>
      <w:tr w:rsidR="006D25AF" w:rsidRPr="00816C86" w:rsidTr="00CA4C92"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816C86">
              <w:rPr>
                <w:sz w:val="24"/>
                <w:szCs w:val="24"/>
                <w:lang w:eastAsia="ru-RU"/>
              </w:rPr>
              <w:t>Г</w:t>
            </w:r>
          </w:p>
        </w:tc>
      </w:tr>
      <w:tr w:rsidR="006D25AF" w:rsidRPr="00816C86" w:rsidTr="00CA4C92"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</w:tcPr>
          <w:p w:rsidR="006D25AF" w:rsidRPr="00816C86" w:rsidRDefault="006D25AF" w:rsidP="00CA4C92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6D25AF" w:rsidRPr="00816C86" w:rsidRDefault="006D25AF" w:rsidP="006D25AF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6D25AF" w:rsidRPr="00816C86" w:rsidRDefault="006D25AF" w:rsidP="006D25AF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Ответ:</w:t>
      </w:r>
    </w:p>
    <w:p w:rsidR="006D25AF" w:rsidRPr="00816C86" w:rsidRDefault="006D25AF" w:rsidP="006D25AF">
      <w:pPr>
        <w:widowControl/>
        <w:autoSpaceDE/>
        <w:autoSpaceDN/>
        <w:spacing w:before="100" w:beforeAutospacing="1" w:after="100" w:afterAutospacing="1"/>
        <w:rPr>
          <w:i/>
          <w:sz w:val="24"/>
          <w:szCs w:val="24"/>
          <w:lang w:eastAsia="ru-RU"/>
        </w:rPr>
      </w:pPr>
      <w:r w:rsidRPr="00816C86">
        <w:rPr>
          <w:i/>
          <w:sz w:val="24"/>
          <w:szCs w:val="24"/>
          <w:lang w:eastAsia="ru-RU"/>
        </w:rPr>
        <w:t>(</w:t>
      </w:r>
      <w:r w:rsidRPr="00D8633E">
        <w:rPr>
          <w:i/>
          <w:sz w:val="24"/>
          <w:szCs w:val="24"/>
          <w:lang w:eastAsia="ru-RU"/>
        </w:rPr>
        <w:t>Запишите в ответ цифры, расположив их в п</w:t>
      </w:r>
      <w:r w:rsidRPr="00816C86">
        <w:rPr>
          <w:i/>
          <w:sz w:val="24"/>
          <w:szCs w:val="24"/>
          <w:lang w:eastAsia="ru-RU"/>
        </w:rPr>
        <w:t>орядке, соответствующем буквам)</w:t>
      </w:r>
    </w:p>
    <w:p w:rsidR="006D25AF" w:rsidRPr="00816C86" w:rsidRDefault="006D25AF" w:rsidP="006D25AF">
      <w:pPr>
        <w:pStyle w:val="leftmargin"/>
        <w:rPr>
          <w:b/>
        </w:rPr>
      </w:pPr>
      <w:r w:rsidRPr="00816C86">
        <w:rPr>
          <w:b/>
        </w:rPr>
        <w:t>9.</w:t>
      </w:r>
      <w:r w:rsidRPr="00816C86">
        <w:rPr>
          <w:b/>
        </w:rPr>
        <w:t xml:space="preserve">Парламент страны Z принял ряд новых законов. Какая информация свидетельствует о том, что они направлены на решение глобальных проблем человечества? Запишите цифры, под которыми она указана. </w:t>
      </w:r>
      <w:r w:rsidRPr="00816C86">
        <w:rPr>
          <w:b/>
          <w:i/>
          <w:iCs/>
        </w:rPr>
        <w:t>Цифры укажите в порядке возрастания.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1.  Предоставлены налоговые льготы компаниям, работающим в сфере добычи сырьевых ресурсов.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2.  Законы направлены на обуздание гонки вооружений, запрещение создания и применения систем вооружения массового уничтожения.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3.  В государстве учреждена должность уполномоченного по правам человека.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4.  Законодательно ужесточены наказания за агрессивный национализм, проявления религиозной и культурной нетерпимости.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5.  Укрепляется международное сотрудничество по обмену информацией и координации совместных усилий, направленных на борьбу с терроризмом.</w:t>
      </w:r>
    </w:p>
    <w:p w:rsidR="006D25AF" w:rsidRPr="00816C86" w:rsidRDefault="006D25AF" w:rsidP="006D25AF">
      <w:pPr>
        <w:rPr>
          <w:sz w:val="24"/>
          <w:szCs w:val="24"/>
        </w:rPr>
      </w:pPr>
      <w:r w:rsidRPr="00816C86">
        <w:rPr>
          <w:sz w:val="24"/>
          <w:szCs w:val="24"/>
        </w:rPr>
        <w:t>6.  Введена административная ответственность за создание угрозы жизни или здоровью людей при содержании собак.</w:t>
      </w:r>
    </w:p>
    <w:p w:rsidR="00816C86" w:rsidRPr="00816C86" w:rsidRDefault="00371008" w:rsidP="00816C86">
      <w:pPr>
        <w:widowControl/>
        <w:autoSpaceDE/>
        <w:autoSpaceDN/>
        <w:spacing w:before="100" w:beforeAutospacing="1" w:after="100" w:afterAutospacing="1"/>
        <w:rPr>
          <w:b/>
          <w:sz w:val="24"/>
          <w:szCs w:val="24"/>
          <w:lang w:eastAsia="ru-RU"/>
        </w:rPr>
      </w:pPr>
      <w:r w:rsidRPr="00371008">
        <w:rPr>
          <w:b/>
          <w:sz w:val="24"/>
          <w:szCs w:val="24"/>
          <w:lang w:eastAsia="ru-RU"/>
        </w:rPr>
        <w:t>10.</w:t>
      </w:r>
      <w:r w:rsidR="00816C86" w:rsidRPr="00816C86">
        <w:rPr>
          <w:b/>
          <w:sz w:val="24"/>
          <w:szCs w:val="24"/>
          <w:lang w:eastAsia="ru-RU"/>
        </w:rPr>
        <w:t>Какие четыре главных недостатка глобализации назвал автор? Укажите их.</w:t>
      </w:r>
    </w:p>
    <w:p w:rsidR="00816C86" w:rsidRPr="00816C86" w:rsidRDefault="00816C86" w:rsidP="00816C86">
      <w:pPr>
        <w:widowControl/>
        <w:autoSpaceDE/>
        <w:autoSpaceDN/>
        <w:ind w:firstLine="375"/>
        <w:jc w:val="center"/>
        <w:rPr>
          <w:sz w:val="24"/>
          <w:szCs w:val="24"/>
          <w:lang w:eastAsia="ru-RU"/>
        </w:rPr>
      </w:pPr>
      <w:r w:rsidRPr="00816C86">
        <w:rPr>
          <w:b/>
          <w:bCs/>
          <w:sz w:val="24"/>
          <w:szCs w:val="24"/>
          <w:lang w:eastAsia="ru-RU"/>
        </w:rPr>
        <w:t>Прочитайте текст и выполните задание.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 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 xml:space="preserve">Глобализация принесла огромные блага... Но у глобализации имеются и негативные аспекты. Во-первых, она предрасположена к кризисам; во-вторых, она усиливает неравенство между богатыми и бедными как внутри стран, так и между ними; в-третьих, она вызывает неправильное распределение ресурсов между частными и государственными интересами. Когда я говорю о государственных интересах, я имею в виду прежде всего эффективное государственное управление. Главной причиной нищеты и бедности во всём мире является неэффективное государственное управление. Следует подчеркнуть необходимость отделения предоставления необходимых во всём мире государственных услуг‚ таких как охрана окружающей среды или борьба с инфекционными заболеваниями, от потребности в политических и структурных улучшениях в отдельных странах. Тогда </w:t>
      </w:r>
      <w:r w:rsidRPr="00816C86">
        <w:rPr>
          <w:sz w:val="24"/>
          <w:szCs w:val="24"/>
          <w:lang w:eastAsia="ru-RU"/>
        </w:rPr>
        <w:lastRenderedPageBreak/>
        <w:t>придётся признать, что существуют не три, а четыре главных недостатка, которым следует уделить внимание.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Разумеется, на глобализацию нельзя взваливать вину за неэффективное государственное управление. Если уж на то пошло, глобализация заставила отдельные страны повысить эффективность государственного управления или, по крайней мере, ограничить роль государства в экономике. Но глобализация сделала мир более взаимозависимым, и неэффективное государственное управление является препятствием на пути к правильно функционирующему глобальному обществу...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 xml:space="preserve">Даже если необходимость устранения этих четырёх недостатков будет признана, сделать это будет нелегко. Потребуются политические решения, а политика основывается на суверенитете государств. Не все государства являются демократическими, но даже демократические государства интересы их граждан волнуют больше, чем проблемы мира в целом. Не существует такой глобальной политической власти, которая могла бы навязать суверенным государствам свои правила,  — и это, быть может, тоже вполне справедливо. Единственным путём внесения улучшений является взвешенное сотрудничество или добровольное соблюдение суверенными государствами международных норм. Чтобы побудить их к этому, необходимо создать для них стимулы к соблюдению таких норм и поощрять их движение в правильном направлении. </w:t>
      </w:r>
    </w:p>
    <w:p w:rsidR="00816C86" w:rsidRPr="00816C86" w:rsidRDefault="00816C86" w:rsidP="00816C86">
      <w:pPr>
        <w:widowControl/>
        <w:autoSpaceDE/>
        <w:autoSpaceDN/>
        <w:spacing w:before="100" w:beforeAutospacing="1" w:after="100" w:afterAutospacing="1"/>
        <w:ind w:firstLine="375"/>
        <w:jc w:val="both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Суверенитет государств поднимает ещё одну проблему, которая по своей важности превосходит все четыре остальные,  — сохранение мира. В то время как рынки стали глобальными, правительства стран остались национальными. Конфликты между правительствами могут привести к войне, а война может уничтожить не только глобальные рынки, но и всю нашу цивилизацию... экономический и технический прогресс повысил не только наш созидательный потенциал, но и наш разрушительный потенциал, и сегодняшние войны могут быть как никогда прежде разрушительными.</w:t>
      </w:r>
    </w:p>
    <w:p w:rsidR="00FB3CAC" w:rsidRDefault="00816C86" w:rsidP="00816C86">
      <w:pPr>
        <w:spacing w:line="360" w:lineRule="auto"/>
        <w:rPr>
          <w:sz w:val="24"/>
          <w:szCs w:val="24"/>
          <w:lang w:eastAsia="ru-RU"/>
        </w:rPr>
      </w:pPr>
      <w:r w:rsidRPr="00816C86">
        <w:rPr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807E8">
        <w:rPr>
          <w:sz w:val="24"/>
          <w:szCs w:val="24"/>
          <w:lang w:eastAsia="ru-RU"/>
        </w:rPr>
        <w:t>_______________________________</w:t>
      </w:r>
    </w:p>
    <w:p w:rsidR="00371008" w:rsidRDefault="00371008" w:rsidP="00816C86">
      <w:pPr>
        <w:spacing w:line="36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КЛЮЧИ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01"/>
        <w:gridCol w:w="3828"/>
        <w:gridCol w:w="4929"/>
      </w:tblGrid>
      <w:tr w:rsidR="00371008" w:rsidTr="00371008">
        <w:tc>
          <w:tcPr>
            <w:tcW w:w="1101" w:type="dxa"/>
          </w:tcPr>
          <w:p w:rsidR="00371008" w:rsidRDefault="00371008" w:rsidP="00816C86">
            <w:pPr>
              <w:spacing w:line="360" w:lineRule="auto"/>
            </w:pPr>
          </w:p>
        </w:tc>
        <w:tc>
          <w:tcPr>
            <w:tcW w:w="3828" w:type="dxa"/>
          </w:tcPr>
          <w:p w:rsidR="00371008" w:rsidRPr="00371008" w:rsidRDefault="00371008" w:rsidP="00816C86">
            <w:pPr>
              <w:spacing w:line="360" w:lineRule="auto"/>
            </w:pPr>
            <w:r w:rsidRPr="00371008">
              <w:t>ВАРИАНТ 1</w:t>
            </w:r>
          </w:p>
        </w:tc>
        <w:tc>
          <w:tcPr>
            <w:tcW w:w="4929" w:type="dxa"/>
          </w:tcPr>
          <w:p w:rsidR="00371008" w:rsidRDefault="00371008" w:rsidP="00816C86">
            <w:pPr>
              <w:spacing w:line="360" w:lineRule="auto"/>
            </w:pPr>
            <w:r>
              <w:t>ВАРИАНТ 2</w:t>
            </w: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3807E8" w:rsidP="00816C86">
            <w:pPr>
              <w:spacing w:line="360" w:lineRule="auto"/>
            </w:pPr>
            <w:r>
              <w:t>123</w:t>
            </w:r>
          </w:p>
        </w:tc>
        <w:tc>
          <w:tcPr>
            <w:tcW w:w="4929" w:type="dxa"/>
          </w:tcPr>
          <w:p w:rsidR="00371008" w:rsidRDefault="003807E8" w:rsidP="00816C86">
            <w:pPr>
              <w:spacing w:line="360" w:lineRule="auto"/>
            </w:pPr>
            <w:r>
              <w:t>124</w:t>
            </w: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3807E8" w:rsidP="00816C86">
            <w:pPr>
              <w:spacing w:line="360" w:lineRule="auto"/>
            </w:pPr>
            <w:r>
              <w:t>11122</w:t>
            </w:r>
          </w:p>
        </w:tc>
        <w:tc>
          <w:tcPr>
            <w:tcW w:w="4929" w:type="dxa"/>
          </w:tcPr>
          <w:p w:rsidR="00371008" w:rsidRDefault="003807E8" w:rsidP="00816C86">
            <w:pPr>
              <w:spacing w:line="360" w:lineRule="auto"/>
            </w:pPr>
            <w:r>
              <w:t>21211</w:t>
            </w: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3807E8" w:rsidP="00816C86">
            <w:pPr>
              <w:spacing w:line="360" w:lineRule="auto"/>
            </w:pPr>
            <w:r>
              <w:t>234</w:t>
            </w:r>
          </w:p>
        </w:tc>
        <w:tc>
          <w:tcPr>
            <w:tcW w:w="4929" w:type="dxa"/>
          </w:tcPr>
          <w:p w:rsidR="00371008" w:rsidRDefault="003807E8" w:rsidP="00816C86">
            <w:pPr>
              <w:spacing w:line="360" w:lineRule="auto"/>
            </w:pPr>
            <w:r>
              <w:t>123</w:t>
            </w:r>
            <w:bookmarkStart w:id="0" w:name="_GoBack"/>
            <w:bookmarkEnd w:id="0"/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3807E8" w:rsidP="00816C86">
            <w:pPr>
              <w:spacing w:line="360" w:lineRule="auto"/>
            </w:pPr>
            <w:r>
              <w:t>235</w:t>
            </w:r>
          </w:p>
        </w:tc>
        <w:tc>
          <w:tcPr>
            <w:tcW w:w="4929" w:type="dxa"/>
          </w:tcPr>
          <w:p w:rsidR="00371008" w:rsidRDefault="003807E8" w:rsidP="00816C86">
            <w:pPr>
              <w:spacing w:line="360" w:lineRule="auto"/>
            </w:pPr>
            <w:r>
              <w:t>235</w:t>
            </w: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3807E8" w:rsidP="00816C86">
            <w:pPr>
              <w:spacing w:line="360" w:lineRule="auto"/>
            </w:pPr>
            <w:r>
              <w:t>12211</w:t>
            </w:r>
          </w:p>
        </w:tc>
        <w:tc>
          <w:tcPr>
            <w:tcW w:w="4929" w:type="dxa"/>
          </w:tcPr>
          <w:p w:rsidR="00371008" w:rsidRDefault="003807E8" w:rsidP="00816C86">
            <w:pPr>
              <w:spacing w:line="360" w:lineRule="auto"/>
            </w:pPr>
            <w:r>
              <w:t>12221</w:t>
            </w: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3807E8" w:rsidP="00816C86">
            <w:pPr>
              <w:spacing w:line="360" w:lineRule="auto"/>
            </w:pPr>
            <w:r>
              <w:t>2413</w:t>
            </w:r>
          </w:p>
        </w:tc>
        <w:tc>
          <w:tcPr>
            <w:tcW w:w="4929" w:type="dxa"/>
          </w:tcPr>
          <w:p w:rsidR="00371008" w:rsidRDefault="003807E8" w:rsidP="00816C86">
            <w:pPr>
              <w:spacing w:line="360" w:lineRule="auto"/>
            </w:pPr>
            <w:r>
              <w:t>2413</w:t>
            </w: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F37CAC" w:rsidRDefault="00F37CAC" w:rsidP="00F37CAC">
            <w:pPr>
              <w:spacing w:line="360" w:lineRule="auto"/>
            </w:pPr>
            <w:r>
              <w:t>Пояснение.</w:t>
            </w:r>
          </w:p>
          <w:p w:rsidR="00F37CAC" w:rsidRDefault="00F37CAC" w:rsidP="00F37CAC">
            <w:pPr>
              <w:spacing w:line="360" w:lineRule="auto"/>
            </w:pPr>
            <w:r>
              <w:t xml:space="preserve">1.  Основные признаки общества как </w:t>
            </w:r>
            <w:r>
              <w:t>системы, например:</w:t>
            </w:r>
          </w:p>
          <w:p w:rsidR="00F37CAC" w:rsidRDefault="00F37CAC" w:rsidP="00F37CAC">
            <w:pPr>
              <w:spacing w:line="360" w:lineRule="auto"/>
            </w:pPr>
            <w:r>
              <w:t>— сложный, многоуровневый с</w:t>
            </w:r>
            <w:r>
              <w:t>остав / сложная система систем;</w:t>
            </w:r>
          </w:p>
          <w:p w:rsidR="00F37CAC" w:rsidRDefault="00F37CAC" w:rsidP="00F37CAC">
            <w:pPr>
              <w:spacing w:line="360" w:lineRule="auto"/>
            </w:pPr>
            <w:r>
              <w:t>— наличие в составе</w:t>
            </w:r>
            <w:r>
              <w:t xml:space="preserve"> разнокачественных компонентов;</w:t>
            </w:r>
          </w:p>
          <w:p w:rsidR="00F37CAC" w:rsidRDefault="00F37CAC" w:rsidP="00F37CAC">
            <w:pPr>
              <w:spacing w:line="360" w:lineRule="auto"/>
            </w:pPr>
            <w:r>
              <w:t>— основным э</w:t>
            </w:r>
            <w:r>
              <w:t>лементом является человек и др.</w:t>
            </w:r>
          </w:p>
          <w:p w:rsidR="00371008" w:rsidRDefault="00F37CAC" w:rsidP="00F37CAC">
            <w:pPr>
              <w:spacing w:line="360" w:lineRule="auto"/>
            </w:pPr>
            <w:r>
              <w:t>2.  При превращении информации в главный ресурс возможность обращения к источникам информации и работа с ней становится основой трудовой, познавательной и иных видов деятельности людей. Для этого используются соответствующие технические средства (например, компьютеры и мобильные телефоны), которые работают во всемирной коммуникационной информационной сети  — интернете. Поэтому по количеству подключений к интернету и количеству технических средств можно судить о масштабах информатизации общества, следовательно, уровне развития общества в целом.</w:t>
            </w:r>
          </w:p>
        </w:tc>
        <w:tc>
          <w:tcPr>
            <w:tcW w:w="4929" w:type="dxa"/>
          </w:tcPr>
          <w:p w:rsidR="00F37CAC" w:rsidRDefault="00F37CAC" w:rsidP="00F37CAC">
            <w:pPr>
              <w:pStyle w:val="leftmargin"/>
            </w:pPr>
            <w:r>
              <w:t>Основные признаки понятия «информационное общество»:</w:t>
            </w:r>
          </w:p>
          <w:p w:rsidR="00F37CAC" w:rsidRDefault="00F37CAC" w:rsidP="00F37CAC">
            <w:pPr>
              <w:pStyle w:val="leftmargin"/>
            </w:pPr>
            <w:r>
              <w:t>—  производство информации и знаний;</w:t>
            </w:r>
          </w:p>
          <w:p w:rsidR="00F37CAC" w:rsidRDefault="00F37CAC" w:rsidP="00F37CAC">
            <w:pPr>
              <w:pStyle w:val="leftmargin"/>
            </w:pPr>
            <w:r>
              <w:t>—  рост среднего класса и сферы услуг;</w:t>
            </w:r>
          </w:p>
          <w:p w:rsidR="00F37CAC" w:rsidRDefault="00F37CAC" w:rsidP="00F37CAC">
            <w:pPr>
              <w:pStyle w:val="leftmargin"/>
            </w:pPr>
            <w:r>
              <w:t>—  развитие информационной сферы и информационных технологий;</w:t>
            </w:r>
          </w:p>
          <w:p w:rsidR="00F37CAC" w:rsidRDefault="00F37CAC" w:rsidP="00F37CAC">
            <w:pPr>
              <w:pStyle w:val="leftmargin"/>
            </w:pPr>
            <w:r>
              <w:t>—  цифровая экономика и другое.</w:t>
            </w:r>
          </w:p>
          <w:p w:rsidR="00F37CAC" w:rsidRDefault="00F37CAC" w:rsidP="00F37CAC">
            <w:pPr>
              <w:pStyle w:val="leftmargin"/>
            </w:pPr>
            <w:r>
              <w:t>2.  Продукция становится всё более насыщенной информацией и знанием, поэтому возрастает доля профессий, требующих высшей квалификации и высокого уровня образования.</w:t>
            </w:r>
          </w:p>
          <w:p w:rsidR="00371008" w:rsidRDefault="00371008" w:rsidP="00816C86">
            <w:pPr>
              <w:spacing w:line="360" w:lineRule="auto"/>
            </w:pP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F37CAC" w:rsidP="00816C86">
            <w:pPr>
              <w:spacing w:line="360" w:lineRule="auto"/>
            </w:pPr>
            <w:r>
              <w:t>12112</w:t>
            </w:r>
          </w:p>
        </w:tc>
        <w:tc>
          <w:tcPr>
            <w:tcW w:w="4929" w:type="dxa"/>
          </w:tcPr>
          <w:p w:rsidR="00371008" w:rsidRDefault="00F37CAC" w:rsidP="00816C86">
            <w:pPr>
              <w:spacing w:line="360" w:lineRule="auto"/>
            </w:pPr>
            <w:r>
              <w:t>1213</w:t>
            </w: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371008" w:rsidP="00816C86">
            <w:pPr>
              <w:spacing w:line="360" w:lineRule="auto"/>
            </w:pPr>
            <w:r>
              <w:t>134</w:t>
            </w:r>
          </w:p>
        </w:tc>
        <w:tc>
          <w:tcPr>
            <w:tcW w:w="4929" w:type="dxa"/>
          </w:tcPr>
          <w:p w:rsidR="00371008" w:rsidRDefault="00371008" w:rsidP="00816C86">
            <w:pPr>
              <w:spacing w:line="360" w:lineRule="auto"/>
            </w:pPr>
            <w:r>
              <w:t>245</w:t>
            </w:r>
          </w:p>
        </w:tc>
      </w:tr>
      <w:tr w:rsidR="00371008" w:rsidTr="00371008">
        <w:tc>
          <w:tcPr>
            <w:tcW w:w="1101" w:type="dxa"/>
          </w:tcPr>
          <w:p w:rsidR="00371008" w:rsidRDefault="00371008" w:rsidP="00371008">
            <w:pPr>
              <w:pStyle w:val="a5"/>
              <w:numPr>
                <w:ilvl w:val="0"/>
                <w:numId w:val="19"/>
              </w:numPr>
              <w:spacing w:line="360" w:lineRule="auto"/>
            </w:pPr>
          </w:p>
        </w:tc>
        <w:tc>
          <w:tcPr>
            <w:tcW w:w="3828" w:type="dxa"/>
          </w:tcPr>
          <w:p w:rsidR="00371008" w:rsidRDefault="00371008" w:rsidP="00371008">
            <w:pPr>
              <w:spacing w:line="360" w:lineRule="auto"/>
            </w:pPr>
            <w:r>
              <w:t>Правильный ответ долже</w:t>
            </w:r>
            <w:r>
              <w:t>н содержать следующие элементы.</w:t>
            </w:r>
          </w:p>
          <w:p w:rsidR="00371008" w:rsidRDefault="00371008" w:rsidP="00371008">
            <w:pPr>
              <w:spacing w:line="360" w:lineRule="auto"/>
            </w:pPr>
            <w:r>
              <w:t>Названы три группы рисков:</w:t>
            </w:r>
          </w:p>
          <w:p w:rsidR="00371008" w:rsidRDefault="00371008" w:rsidP="00371008">
            <w:pPr>
              <w:spacing w:line="360" w:lineRule="auto"/>
            </w:pPr>
            <w:r>
              <w:t>—  риск</w:t>
            </w:r>
            <w:r>
              <w:t>и глобальных финансовых рынков;</w:t>
            </w:r>
          </w:p>
          <w:p w:rsidR="00371008" w:rsidRDefault="00371008" w:rsidP="00371008">
            <w:pPr>
              <w:spacing w:line="360" w:lineRule="auto"/>
            </w:pPr>
            <w:r>
              <w:t>— </w:t>
            </w:r>
            <w:r>
              <w:t> риски для занятости и доходов;</w:t>
            </w:r>
          </w:p>
          <w:p w:rsidR="00371008" w:rsidRDefault="00371008" w:rsidP="00371008">
            <w:pPr>
              <w:spacing w:line="360" w:lineRule="auto"/>
            </w:pPr>
            <w:r>
              <w:t>—  опасности для здоровья.</w:t>
            </w:r>
          </w:p>
        </w:tc>
        <w:tc>
          <w:tcPr>
            <w:tcW w:w="4929" w:type="dxa"/>
          </w:tcPr>
          <w:p w:rsidR="00371008" w:rsidRDefault="00371008" w:rsidP="00371008">
            <w:pPr>
              <w:pStyle w:val="leftmargin"/>
            </w:pPr>
            <w:r>
              <w:t>Правильный ответ может содержать следующие недостатки.</w:t>
            </w:r>
          </w:p>
          <w:p w:rsidR="00371008" w:rsidRDefault="00371008" w:rsidP="00371008">
            <w:pPr>
              <w:pStyle w:val="leftmargin"/>
            </w:pPr>
            <w:r>
              <w:t>1.  Она предрасположена к кризисам.</w:t>
            </w:r>
          </w:p>
          <w:p w:rsidR="00371008" w:rsidRDefault="00371008" w:rsidP="00371008">
            <w:pPr>
              <w:pStyle w:val="leftmargin"/>
            </w:pPr>
            <w:r>
              <w:t>2.  Она усиливает неравенство между богатыми и бедными как внутри стран, так и между ними.</w:t>
            </w:r>
          </w:p>
          <w:p w:rsidR="00371008" w:rsidRDefault="00371008" w:rsidP="00371008">
            <w:pPr>
              <w:pStyle w:val="leftmargin"/>
            </w:pPr>
            <w:r>
              <w:t>3.  Она вызывает неправильное распределение ресурсов между частными и государственными интересами.</w:t>
            </w:r>
          </w:p>
          <w:p w:rsidR="00371008" w:rsidRDefault="00371008" w:rsidP="00371008">
            <w:pPr>
              <w:pStyle w:val="leftmargin"/>
            </w:pPr>
            <w:r>
              <w:t>4.  Неэффективное государственное управление.</w:t>
            </w:r>
          </w:p>
        </w:tc>
      </w:tr>
    </w:tbl>
    <w:p w:rsidR="00371008" w:rsidRPr="00A54C65" w:rsidRDefault="00371008" w:rsidP="00816C86">
      <w:pPr>
        <w:spacing w:line="360" w:lineRule="auto"/>
      </w:pPr>
    </w:p>
    <w:sectPr w:rsidR="00371008" w:rsidRPr="00A54C65" w:rsidSect="00816C86">
      <w:footerReference w:type="default" r:id="rId9"/>
      <w:pgSz w:w="11910" w:h="16840" w:code="9"/>
      <w:pgMar w:top="1701" w:right="1134" w:bottom="851" w:left="1134" w:header="0" w:footer="63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E11" w:rsidRDefault="00B87E11">
      <w:r>
        <w:separator/>
      </w:r>
    </w:p>
  </w:endnote>
  <w:endnote w:type="continuationSeparator" w:id="0">
    <w:p w:rsidR="00B87E11" w:rsidRDefault="00B8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CAC" w:rsidRDefault="003807E8" w:rsidP="00FB3CAC">
    <w:pPr>
      <w:pStyle w:val="a3"/>
      <w:tabs>
        <w:tab w:val="left" w:pos="2796"/>
      </w:tabs>
      <w:spacing w:line="14" w:lineRule="auto"/>
      <w:ind w:left="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09088" behindDoc="1" locked="0" layoutInCell="1" allowOverlap="1">
              <wp:simplePos x="0" y="0"/>
              <wp:positionH relativeFrom="page">
                <wp:posOffset>834390</wp:posOffset>
              </wp:positionH>
              <wp:positionV relativeFrom="page">
                <wp:posOffset>7018020</wp:posOffset>
              </wp:positionV>
              <wp:extent cx="4054475" cy="363855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44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3CAC" w:rsidRDefault="00FB3CAC">
                          <w:pPr>
                            <w:spacing w:before="10"/>
                            <w:ind w:left="414" w:right="410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65.7pt;margin-top:552.6pt;width:319.25pt;height:28.65pt;z-index:-165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" filled="f" stroked="f">
              <v:textbox inset="0,0,0,0">
                <w:txbxContent>
                  <w:p w:rsidR="00FB3CAC" w:rsidRDefault="00FB3CAC">
                    <w:pPr>
                      <w:spacing w:before="10"/>
                      <w:ind w:left="414" w:right="410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B3CAC"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CAC" w:rsidRDefault="003807E8">
    <w:pPr>
      <w:pStyle w:val="a3"/>
      <w:spacing w:line="14" w:lineRule="auto"/>
      <w:ind w:left="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10112" behindDoc="1" locked="0" layoutInCell="1" allowOverlap="1">
              <wp:simplePos x="0" y="0"/>
              <wp:positionH relativeFrom="page">
                <wp:posOffset>834390</wp:posOffset>
              </wp:positionH>
              <wp:positionV relativeFrom="page">
                <wp:posOffset>7018020</wp:posOffset>
              </wp:positionV>
              <wp:extent cx="4054475" cy="36385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44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3CAC" w:rsidRDefault="00FB3CAC">
                          <w:pPr>
                            <w:spacing w:before="10"/>
                            <w:ind w:left="414" w:right="410"/>
                            <w:jc w:val="center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5.7pt;margin-top:552.6pt;width:319.25pt;height:28.65pt;z-index:-165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" filled="f" stroked="f">
              <v:textbox inset="0,0,0,0">
                <w:txbxContent>
                  <w:p w:rsidR="00FB3CAC" w:rsidRDefault="00FB3CAC">
                    <w:pPr>
                      <w:spacing w:before="10"/>
                      <w:ind w:left="414" w:right="410"/>
                      <w:jc w:val="center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E11" w:rsidRDefault="00B87E11">
      <w:r>
        <w:separator/>
      </w:r>
    </w:p>
  </w:footnote>
  <w:footnote w:type="continuationSeparator" w:id="0">
    <w:p w:rsidR="00B87E11" w:rsidRDefault="00B87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703C3"/>
    <w:multiLevelType w:val="hybridMultilevel"/>
    <w:tmpl w:val="20500318"/>
    <w:lvl w:ilvl="0" w:tplc="F5DED43A">
      <w:start w:val="1"/>
      <w:numFmt w:val="decimal"/>
      <w:lvlText w:val="%1)"/>
      <w:lvlJc w:val="left"/>
      <w:pPr>
        <w:ind w:left="1103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518A6D38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  <w:lvl w:ilvl="2" w:tplc="5B14974C">
      <w:numFmt w:val="bullet"/>
      <w:lvlText w:val="•"/>
      <w:lvlJc w:val="left"/>
      <w:pPr>
        <w:ind w:left="2412" w:hanging="281"/>
      </w:pPr>
      <w:rPr>
        <w:rFonts w:hint="default"/>
        <w:lang w:val="ru-RU" w:eastAsia="en-US" w:bidi="ar-SA"/>
      </w:rPr>
    </w:lvl>
    <w:lvl w:ilvl="3" w:tplc="B002E31A">
      <w:numFmt w:val="bullet"/>
      <w:lvlText w:val="•"/>
      <w:lvlJc w:val="left"/>
      <w:pPr>
        <w:ind w:left="3068" w:hanging="281"/>
      </w:pPr>
      <w:rPr>
        <w:rFonts w:hint="default"/>
        <w:lang w:val="ru-RU" w:eastAsia="en-US" w:bidi="ar-SA"/>
      </w:rPr>
    </w:lvl>
    <w:lvl w:ilvl="4" w:tplc="08223B5C">
      <w:numFmt w:val="bullet"/>
      <w:lvlText w:val="•"/>
      <w:lvlJc w:val="left"/>
      <w:pPr>
        <w:ind w:left="3724" w:hanging="281"/>
      </w:pPr>
      <w:rPr>
        <w:rFonts w:hint="default"/>
        <w:lang w:val="ru-RU" w:eastAsia="en-US" w:bidi="ar-SA"/>
      </w:rPr>
    </w:lvl>
    <w:lvl w:ilvl="5" w:tplc="BEDC7792">
      <w:numFmt w:val="bullet"/>
      <w:lvlText w:val="•"/>
      <w:lvlJc w:val="left"/>
      <w:pPr>
        <w:ind w:left="4380" w:hanging="281"/>
      </w:pPr>
      <w:rPr>
        <w:rFonts w:hint="default"/>
        <w:lang w:val="ru-RU" w:eastAsia="en-US" w:bidi="ar-SA"/>
      </w:rPr>
    </w:lvl>
    <w:lvl w:ilvl="6" w:tplc="B6847438">
      <w:numFmt w:val="bullet"/>
      <w:lvlText w:val="•"/>
      <w:lvlJc w:val="left"/>
      <w:pPr>
        <w:ind w:left="5036" w:hanging="281"/>
      </w:pPr>
      <w:rPr>
        <w:rFonts w:hint="default"/>
        <w:lang w:val="ru-RU" w:eastAsia="en-US" w:bidi="ar-SA"/>
      </w:rPr>
    </w:lvl>
    <w:lvl w:ilvl="7" w:tplc="2B20DEEE">
      <w:numFmt w:val="bullet"/>
      <w:lvlText w:val="•"/>
      <w:lvlJc w:val="left"/>
      <w:pPr>
        <w:ind w:left="5692" w:hanging="281"/>
      </w:pPr>
      <w:rPr>
        <w:rFonts w:hint="default"/>
        <w:lang w:val="ru-RU" w:eastAsia="en-US" w:bidi="ar-SA"/>
      </w:rPr>
    </w:lvl>
    <w:lvl w:ilvl="8" w:tplc="D4A0B918">
      <w:numFmt w:val="bullet"/>
      <w:lvlText w:val="•"/>
      <w:lvlJc w:val="left"/>
      <w:pPr>
        <w:ind w:left="6348" w:hanging="281"/>
      </w:pPr>
      <w:rPr>
        <w:rFonts w:hint="default"/>
        <w:lang w:val="ru-RU" w:eastAsia="en-US" w:bidi="ar-SA"/>
      </w:rPr>
    </w:lvl>
  </w:abstractNum>
  <w:abstractNum w:abstractNumId="1">
    <w:nsid w:val="05B2261C"/>
    <w:multiLevelType w:val="hybridMultilevel"/>
    <w:tmpl w:val="4F920280"/>
    <w:lvl w:ilvl="0" w:tplc="5B844974">
      <w:start w:val="1"/>
      <w:numFmt w:val="decimal"/>
      <w:lvlText w:val="%1)"/>
      <w:lvlJc w:val="left"/>
      <w:pPr>
        <w:ind w:left="493" w:hanging="31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508A1772">
      <w:start w:val="1"/>
      <w:numFmt w:val="decimal"/>
      <w:lvlText w:val="%2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F31290DC">
      <w:start w:val="1"/>
      <w:numFmt w:val="upperLetter"/>
      <w:lvlText w:val="%3)"/>
      <w:lvlJc w:val="left"/>
      <w:pPr>
        <w:ind w:left="1103" w:hanging="322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  <w:lang w:val="ru-RU" w:eastAsia="en-US" w:bidi="ar-SA"/>
      </w:rPr>
    </w:lvl>
    <w:lvl w:ilvl="3" w:tplc="B48251DC">
      <w:numFmt w:val="bullet"/>
      <w:lvlText w:val="•"/>
      <w:lvlJc w:val="left"/>
      <w:pPr>
        <w:ind w:left="839" w:hanging="322"/>
      </w:pPr>
      <w:rPr>
        <w:rFonts w:hint="default"/>
        <w:lang w:val="ru-RU" w:eastAsia="en-US" w:bidi="ar-SA"/>
      </w:rPr>
    </w:lvl>
    <w:lvl w:ilvl="4" w:tplc="F3FEEB52">
      <w:numFmt w:val="bullet"/>
      <w:lvlText w:val="•"/>
      <w:lvlJc w:val="left"/>
      <w:pPr>
        <w:ind w:left="578" w:hanging="322"/>
      </w:pPr>
      <w:rPr>
        <w:rFonts w:hint="default"/>
        <w:lang w:val="ru-RU" w:eastAsia="en-US" w:bidi="ar-SA"/>
      </w:rPr>
    </w:lvl>
    <w:lvl w:ilvl="5" w:tplc="5AC49C44">
      <w:numFmt w:val="bullet"/>
      <w:lvlText w:val="•"/>
      <w:lvlJc w:val="left"/>
      <w:pPr>
        <w:ind w:left="318" w:hanging="322"/>
      </w:pPr>
      <w:rPr>
        <w:rFonts w:hint="default"/>
        <w:lang w:val="ru-RU" w:eastAsia="en-US" w:bidi="ar-SA"/>
      </w:rPr>
    </w:lvl>
    <w:lvl w:ilvl="6" w:tplc="51B8828A">
      <w:numFmt w:val="bullet"/>
      <w:lvlText w:val="•"/>
      <w:lvlJc w:val="left"/>
      <w:pPr>
        <w:ind w:left="57" w:hanging="322"/>
      </w:pPr>
      <w:rPr>
        <w:rFonts w:hint="default"/>
        <w:lang w:val="ru-RU" w:eastAsia="en-US" w:bidi="ar-SA"/>
      </w:rPr>
    </w:lvl>
    <w:lvl w:ilvl="7" w:tplc="70AAA118">
      <w:numFmt w:val="bullet"/>
      <w:lvlText w:val="•"/>
      <w:lvlJc w:val="left"/>
      <w:pPr>
        <w:ind w:left="-203" w:hanging="322"/>
      </w:pPr>
      <w:rPr>
        <w:rFonts w:hint="default"/>
        <w:lang w:val="ru-RU" w:eastAsia="en-US" w:bidi="ar-SA"/>
      </w:rPr>
    </w:lvl>
    <w:lvl w:ilvl="8" w:tplc="C23E651A">
      <w:numFmt w:val="bullet"/>
      <w:lvlText w:val="•"/>
      <w:lvlJc w:val="left"/>
      <w:pPr>
        <w:ind w:left="-464" w:hanging="322"/>
      </w:pPr>
      <w:rPr>
        <w:rFonts w:hint="default"/>
        <w:lang w:val="ru-RU" w:eastAsia="en-US" w:bidi="ar-SA"/>
      </w:rPr>
    </w:lvl>
  </w:abstractNum>
  <w:abstractNum w:abstractNumId="2">
    <w:nsid w:val="14C32149"/>
    <w:multiLevelType w:val="hybridMultilevel"/>
    <w:tmpl w:val="2C703C62"/>
    <w:lvl w:ilvl="0" w:tplc="D8CC8562">
      <w:start w:val="1"/>
      <w:numFmt w:val="decimal"/>
      <w:lvlText w:val="%1)"/>
      <w:lvlJc w:val="left"/>
      <w:pPr>
        <w:ind w:left="497" w:hanging="31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7DC0D252">
      <w:start w:val="1"/>
      <w:numFmt w:val="decimal"/>
      <w:lvlText w:val="%2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390A9814">
      <w:numFmt w:val="bullet"/>
      <w:lvlText w:val="•"/>
      <w:lvlJc w:val="left"/>
      <w:pPr>
        <w:ind w:left="360" w:hanging="281"/>
      </w:pPr>
      <w:rPr>
        <w:rFonts w:hint="default"/>
        <w:lang w:val="ru-RU" w:eastAsia="en-US" w:bidi="ar-SA"/>
      </w:rPr>
    </w:lvl>
    <w:lvl w:ilvl="3" w:tplc="C2523EEE">
      <w:numFmt w:val="bullet"/>
      <w:lvlText w:val="•"/>
      <w:lvlJc w:val="left"/>
      <w:pPr>
        <w:ind w:left="-339" w:hanging="281"/>
      </w:pPr>
      <w:rPr>
        <w:rFonts w:hint="default"/>
        <w:lang w:val="ru-RU" w:eastAsia="en-US" w:bidi="ar-SA"/>
      </w:rPr>
    </w:lvl>
    <w:lvl w:ilvl="4" w:tplc="9392AC88">
      <w:numFmt w:val="bullet"/>
      <w:lvlText w:val="•"/>
      <w:lvlJc w:val="left"/>
      <w:pPr>
        <w:ind w:left="-1039" w:hanging="281"/>
      </w:pPr>
      <w:rPr>
        <w:rFonts w:hint="default"/>
        <w:lang w:val="ru-RU" w:eastAsia="en-US" w:bidi="ar-SA"/>
      </w:rPr>
    </w:lvl>
    <w:lvl w:ilvl="5" w:tplc="55806F44">
      <w:numFmt w:val="bullet"/>
      <w:lvlText w:val="•"/>
      <w:lvlJc w:val="left"/>
      <w:pPr>
        <w:ind w:left="-1738" w:hanging="281"/>
      </w:pPr>
      <w:rPr>
        <w:rFonts w:hint="default"/>
        <w:lang w:val="ru-RU" w:eastAsia="en-US" w:bidi="ar-SA"/>
      </w:rPr>
    </w:lvl>
    <w:lvl w:ilvl="6" w:tplc="EEF860F4">
      <w:numFmt w:val="bullet"/>
      <w:lvlText w:val="•"/>
      <w:lvlJc w:val="left"/>
      <w:pPr>
        <w:ind w:left="-2438" w:hanging="281"/>
      </w:pPr>
      <w:rPr>
        <w:rFonts w:hint="default"/>
        <w:lang w:val="ru-RU" w:eastAsia="en-US" w:bidi="ar-SA"/>
      </w:rPr>
    </w:lvl>
    <w:lvl w:ilvl="7" w:tplc="0DCA6F50">
      <w:numFmt w:val="bullet"/>
      <w:lvlText w:val="•"/>
      <w:lvlJc w:val="left"/>
      <w:pPr>
        <w:ind w:left="-3137" w:hanging="281"/>
      </w:pPr>
      <w:rPr>
        <w:rFonts w:hint="default"/>
        <w:lang w:val="ru-RU" w:eastAsia="en-US" w:bidi="ar-SA"/>
      </w:rPr>
    </w:lvl>
    <w:lvl w:ilvl="8" w:tplc="F26CA07A">
      <w:numFmt w:val="bullet"/>
      <w:lvlText w:val="•"/>
      <w:lvlJc w:val="left"/>
      <w:pPr>
        <w:ind w:left="-3836" w:hanging="281"/>
      </w:pPr>
      <w:rPr>
        <w:rFonts w:hint="default"/>
        <w:lang w:val="ru-RU" w:eastAsia="en-US" w:bidi="ar-SA"/>
      </w:rPr>
    </w:lvl>
  </w:abstractNum>
  <w:abstractNum w:abstractNumId="3">
    <w:nsid w:val="1FDF6AA8"/>
    <w:multiLevelType w:val="hybridMultilevel"/>
    <w:tmpl w:val="E0802B16"/>
    <w:lvl w:ilvl="0" w:tplc="32E83FAE">
      <w:start w:val="1"/>
      <w:numFmt w:val="decimal"/>
      <w:lvlText w:val="%1)"/>
      <w:lvlJc w:val="left"/>
      <w:pPr>
        <w:ind w:left="9481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7772E044">
      <w:numFmt w:val="bullet"/>
      <w:lvlText w:val="•"/>
      <w:lvlJc w:val="left"/>
      <w:pPr>
        <w:ind w:left="10135" w:hanging="281"/>
      </w:pPr>
      <w:rPr>
        <w:rFonts w:hint="default"/>
        <w:lang w:val="ru-RU" w:eastAsia="en-US" w:bidi="ar-SA"/>
      </w:rPr>
    </w:lvl>
    <w:lvl w:ilvl="2" w:tplc="48FA276A">
      <w:numFmt w:val="bullet"/>
      <w:lvlText w:val="•"/>
      <w:lvlJc w:val="left"/>
      <w:pPr>
        <w:ind w:left="10791" w:hanging="281"/>
      </w:pPr>
      <w:rPr>
        <w:rFonts w:hint="default"/>
        <w:lang w:val="ru-RU" w:eastAsia="en-US" w:bidi="ar-SA"/>
      </w:rPr>
    </w:lvl>
    <w:lvl w:ilvl="3" w:tplc="8E48018C">
      <w:numFmt w:val="bullet"/>
      <w:lvlText w:val="•"/>
      <w:lvlJc w:val="left"/>
      <w:pPr>
        <w:ind w:left="11447" w:hanging="281"/>
      </w:pPr>
      <w:rPr>
        <w:rFonts w:hint="default"/>
        <w:lang w:val="ru-RU" w:eastAsia="en-US" w:bidi="ar-SA"/>
      </w:rPr>
    </w:lvl>
    <w:lvl w:ilvl="4" w:tplc="8ECE1E06">
      <w:numFmt w:val="bullet"/>
      <w:lvlText w:val="•"/>
      <w:lvlJc w:val="left"/>
      <w:pPr>
        <w:ind w:left="12103" w:hanging="281"/>
      </w:pPr>
      <w:rPr>
        <w:rFonts w:hint="default"/>
        <w:lang w:val="ru-RU" w:eastAsia="en-US" w:bidi="ar-SA"/>
      </w:rPr>
    </w:lvl>
    <w:lvl w:ilvl="5" w:tplc="14CE7416">
      <w:numFmt w:val="bullet"/>
      <w:lvlText w:val="•"/>
      <w:lvlJc w:val="left"/>
      <w:pPr>
        <w:ind w:left="12759" w:hanging="281"/>
      </w:pPr>
      <w:rPr>
        <w:rFonts w:hint="default"/>
        <w:lang w:val="ru-RU" w:eastAsia="en-US" w:bidi="ar-SA"/>
      </w:rPr>
    </w:lvl>
    <w:lvl w:ilvl="6" w:tplc="EC74A66C">
      <w:numFmt w:val="bullet"/>
      <w:lvlText w:val="•"/>
      <w:lvlJc w:val="left"/>
      <w:pPr>
        <w:ind w:left="13415" w:hanging="281"/>
      </w:pPr>
      <w:rPr>
        <w:rFonts w:hint="default"/>
        <w:lang w:val="ru-RU" w:eastAsia="en-US" w:bidi="ar-SA"/>
      </w:rPr>
    </w:lvl>
    <w:lvl w:ilvl="7" w:tplc="2298A354">
      <w:numFmt w:val="bullet"/>
      <w:lvlText w:val="•"/>
      <w:lvlJc w:val="left"/>
      <w:pPr>
        <w:ind w:left="14070" w:hanging="281"/>
      </w:pPr>
      <w:rPr>
        <w:rFonts w:hint="default"/>
        <w:lang w:val="ru-RU" w:eastAsia="en-US" w:bidi="ar-SA"/>
      </w:rPr>
    </w:lvl>
    <w:lvl w:ilvl="8" w:tplc="76F885E2">
      <w:numFmt w:val="bullet"/>
      <w:lvlText w:val="•"/>
      <w:lvlJc w:val="left"/>
      <w:pPr>
        <w:ind w:left="14726" w:hanging="281"/>
      </w:pPr>
      <w:rPr>
        <w:rFonts w:hint="default"/>
        <w:lang w:val="ru-RU" w:eastAsia="en-US" w:bidi="ar-SA"/>
      </w:rPr>
    </w:lvl>
  </w:abstractNum>
  <w:abstractNum w:abstractNumId="4">
    <w:nsid w:val="236D4028"/>
    <w:multiLevelType w:val="hybridMultilevel"/>
    <w:tmpl w:val="1B2474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EC7AA4"/>
    <w:multiLevelType w:val="hybridMultilevel"/>
    <w:tmpl w:val="77B24654"/>
    <w:lvl w:ilvl="0" w:tplc="5FEE82B0">
      <w:start w:val="3"/>
      <w:numFmt w:val="decimal"/>
      <w:lvlText w:val="%1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2ADE05F4">
      <w:numFmt w:val="bullet"/>
      <w:lvlText w:val="•"/>
      <w:lvlJc w:val="left"/>
      <w:pPr>
        <w:ind w:left="1635" w:hanging="281"/>
      </w:pPr>
      <w:rPr>
        <w:rFonts w:hint="default"/>
        <w:lang w:val="ru-RU" w:eastAsia="en-US" w:bidi="ar-SA"/>
      </w:rPr>
    </w:lvl>
    <w:lvl w:ilvl="2" w:tplc="DE48EF20">
      <w:numFmt w:val="bullet"/>
      <w:lvlText w:val="•"/>
      <w:lvlJc w:val="left"/>
      <w:pPr>
        <w:ind w:left="2210" w:hanging="281"/>
      </w:pPr>
      <w:rPr>
        <w:rFonts w:hint="default"/>
        <w:lang w:val="ru-RU" w:eastAsia="en-US" w:bidi="ar-SA"/>
      </w:rPr>
    </w:lvl>
    <w:lvl w:ilvl="3" w:tplc="281C2768">
      <w:numFmt w:val="bullet"/>
      <w:lvlText w:val="•"/>
      <w:lvlJc w:val="left"/>
      <w:pPr>
        <w:ind w:left="2786" w:hanging="281"/>
      </w:pPr>
      <w:rPr>
        <w:rFonts w:hint="default"/>
        <w:lang w:val="ru-RU" w:eastAsia="en-US" w:bidi="ar-SA"/>
      </w:rPr>
    </w:lvl>
    <w:lvl w:ilvl="4" w:tplc="0FCEBDE2">
      <w:numFmt w:val="bullet"/>
      <w:lvlText w:val="•"/>
      <w:lvlJc w:val="left"/>
      <w:pPr>
        <w:ind w:left="3361" w:hanging="281"/>
      </w:pPr>
      <w:rPr>
        <w:rFonts w:hint="default"/>
        <w:lang w:val="ru-RU" w:eastAsia="en-US" w:bidi="ar-SA"/>
      </w:rPr>
    </w:lvl>
    <w:lvl w:ilvl="5" w:tplc="1188E86A">
      <w:numFmt w:val="bullet"/>
      <w:lvlText w:val="•"/>
      <w:lvlJc w:val="left"/>
      <w:pPr>
        <w:ind w:left="3937" w:hanging="281"/>
      </w:pPr>
      <w:rPr>
        <w:rFonts w:hint="default"/>
        <w:lang w:val="ru-RU" w:eastAsia="en-US" w:bidi="ar-SA"/>
      </w:rPr>
    </w:lvl>
    <w:lvl w:ilvl="6" w:tplc="E9AABCD2">
      <w:numFmt w:val="bullet"/>
      <w:lvlText w:val="•"/>
      <w:lvlJc w:val="left"/>
      <w:pPr>
        <w:ind w:left="4512" w:hanging="281"/>
      </w:pPr>
      <w:rPr>
        <w:rFonts w:hint="default"/>
        <w:lang w:val="ru-RU" w:eastAsia="en-US" w:bidi="ar-SA"/>
      </w:rPr>
    </w:lvl>
    <w:lvl w:ilvl="7" w:tplc="5B5AF0C2">
      <w:numFmt w:val="bullet"/>
      <w:lvlText w:val="•"/>
      <w:lvlJc w:val="left"/>
      <w:pPr>
        <w:ind w:left="5088" w:hanging="281"/>
      </w:pPr>
      <w:rPr>
        <w:rFonts w:hint="default"/>
        <w:lang w:val="ru-RU" w:eastAsia="en-US" w:bidi="ar-SA"/>
      </w:rPr>
    </w:lvl>
    <w:lvl w:ilvl="8" w:tplc="FD2C40F4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</w:abstractNum>
  <w:abstractNum w:abstractNumId="6">
    <w:nsid w:val="297703BC"/>
    <w:multiLevelType w:val="hybridMultilevel"/>
    <w:tmpl w:val="D212A376"/>
    <w:lvl w:ilvl="0" w:tplc="55A29E90">
      <w:start w:val="1"/>
      <w:numFmt w:val="decimal"/>
      <w:lvlText w:val="%1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70E5FB4">
      <w:numFmt w:val="bullet"/>
      <w:lvlText w:val="•"/>
      <w:lvlJc w:val="left"/>
      <w:pPr>
        <w:ind w:left="1715" w:hanging="281"/>
      </w:pPr>
      <w:rPr>
        <w:rFonts w:hint="default"/>
        <w:lang w:val="ru-RU" w:eastAsia="en-US" w:bidi="ar-SA"/>
      </w:rPr>
    </w:lvl>
    <w:lvl w:ilvl="2" w:tplc="EE84D948">
      <w:numFmt w:val="bullet"/>
      <w:lvlText w:val="•"/>
      <w:lvlJc w:val="left"/>
      <w:pPr>
        <w:ind w:left="2371" w:hanging="281"/>
      </w:pPr>
      <w:rPr>
        <w:rFonts w:hint="default"/>
        <w:lang w:val="ru-RU" w:eastAsia="en-US" w:bidi="ar-SA"/>
      </w:rPr>
    </w:lvl>
    <w:lvl w:ilvl="3" w:tplc="5C8E2126">
      <w:numFmt w:val="bullet"/>
      <w:lvlText w:val="•"/>
      <w:lvlJc w:val="left"/>
      <w:pPr>
        <w:ind w:left="3027" w:hanging="281"/>
      </w:pPr>
      <w:rPr>
        <w:rFonts w:hint="default"/>
        <w:lang w:val="ru-RU" w:eastAsia="en-US" w:bidi="ar-SA"/>
      </w:rPr>
    </w:lvl>
    <w:lvl w:ilvl="4" w:tplc="114CDBB0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5" w:tplc="7E12D9CC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6" w:tplc="EFA06B9C">
      <w:numFmt w:val="bullet"/>
      <w:lvlText w:val="•"/>
      <w:lvlJc w:val="left"/>
      <w:pPr>
        <w:ind w:left="4995" w:hanging="281"/>
      </w:pPr>
      <w:rPr>
        <w:rFonts w:hint="default"/>
        <w:lang w:val="ru-RU" w:eastAsia="en-US" w:bidi="ar-SA"/>
      </w:rPr>
    </w:lvl>
    <w:lvl w:ilvl="7" w:tplc="DE88C274">
      <w:numFmt w:val="bullet"/>
      <w:lvlText w:val="•"/>
      <w:lvlJc w:val="left"/>
      <w:pPr>
        <w:ind w:left="5650" w:hanging="281"/>
      </w:pPr>
      <w:rPr>
        <w:rFonts w:hint="default"/>
        <w:lang w:val="ru-RU" w:eastAsia="en-US" w:bidi="ar-SA"/>
      </w:rPr>
    </w:lvl>
    <w:lvl w:ilvl="8" w:tplc="98904BA4">
      <w:numFmt w:val="bullet"/>
      <w:lvlText w:val="•"/>
      <w:lvlJc w:val="left"/>
      <w:pPr>
        <w:ind w:left="6306" w:hanging="281"/>
      </w:pPr>
      <w:rPr>
        <w:rFonts w:hint="default"/>
        <w:lang w:val="ru-RU" w:eastAsia="en-US" w:bidi="ar-SA"/>
      </w:rPr>
    </w:lvl>
  </w:abstractNum>
  <w:abstractNum w:abstractNumId="7">
    <w:nsid w:val="2E227ABB"/>
    <w:multiLevelType w:val="hybridMultilevel"/>
    <w:tmpl w:val="422A9058"/>
    <w:lvl w:ilvl="0" w:tplc="2C984024">
      <w:start w:val="1"/>
      <w:numFmt w:val="decimal"/>
      <w:lvlText w:val="%1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6E4A0BA">
      <w:numFmt w:val="bullet"/>
      <w:lvlText w:val="•"/>
      <w:lvlJc w:val="left"/>
      <w:pPr>
        <w:ind w:left="1715" w:hanging="281"/>
      </w:pPr>
      <w:rPr>
        <w:rFonts w:hint="default"/>
        <w:lang w:val="ru-RU" w:eastAsia="en-US" w:bidi="ar-SA"/>
      </w:rPr>
    </w:lvl>
    <w:lvl w:ilvl="2" w:tplc="670CC858">
      <w:numFmt w:val="bullet"/>
      <w:lvlText w:val="•"/>
      <w:lvlJc w:val="left"/>
      <w:pPr>
        <w:ind w:left="2371" w:hanging="281"/>
      </w:pPr>
      <w:rPr>
        <w:rFonts w:hint="default"/>
        <w:lang w:val="ru-RU" w:eastAsia="en-US" w:bidi="ar-SA"/>
      </w:rPr>
    </w:lvl>
    <w:lvl w:ilvl="3" w:tplc="79B21FBE">
      <w:numFmt w:val="bullet"/>
      <w:lvlText w:val="•"/>
      <w:lvlJc w:val="left"/>
      <w:pPr>
        <w:ind w:left="3027" w:hanging="281"/>
      </w:pPr>
      <w:rPr>
        <w:rFonts w:hint="default"/>
        <w:lang w:val="ru-RU" w:eastAsia="en-US" w:bidi="ar-SA"/>
      </w:rPr>
    </w:lvl>
    <w:lvl w:ilvl="4" w:tplc="1CDEF7CA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5" w:tplc="A920B616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6" w:tplc="E8C21C08">
      <w:numFmt w:val="bullet"/>
      <w:lvlText w:val="•"/>
      <w:lvlJc w:val="left"/>
      <w:pPr>
        <w:ind w:left="4995" w:hanging="281"/>
      </w:pPr>
      <w:rPr>
        <w:rFonts w:hint="default"/>
        <w:lang w:val="ru-RU" w:eastAsia="en-US" w:bidi="ar-SA"/>
      </w:rPr>
    </w:lvl>
    <w:lvl w:ilvl="7" w:tplc="9E161962">
      <w:numFmt w:val="bullet"/>
      <w:lvlText w:val="•"/>
      <w:lvlJc w:val="left"/>
      <w:pPr>
        <w:ind w:left="5651" w:hanging="281"/>
      </w:pPr>
      <w:rPr>
        <w:rFonts w:hint="default"/>
        <w:lang w:val="ru-RU" w:eastAsia="en-US" w:bidi="ar-SA"/>
      </w:rPr>
    </w:lvl>
    <w:lvl w:ilvl="8" w:tplc="2C60C064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</w:abstractNum>
  <w:abstractNum w:abstractNumId="8">
    <w:nsid w:val="30380A7A"/>
    <w:multiLevelType w:val="hybridMultilevel"/>
    <w:tmpl w:val="3080EC9A"/>
    <w:lvl w:ilvl="0" w:tplc="6CA8D2AE">
      <w:start w:val="1"/>
      <w:numFmt w:val="decimal"/>
      <w:lvlText w:val="%1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E920DE8">
      <w:numFmt w:val="bullet"/>
      <w:lvlText w:val="•"/>
      <w:lvlJc w:val="left"/>
      <w:pPr>
        <w:ind w:left="1715" w:hanging="281"/>
      </w:pPr>
      <w:rPr>
        <w:rFonts w:hint="default"/>
        <w:lang w:val="ru-RU" w:eastAsia="en-US" w:bidi="ar-SA"/>
      </w:rPr>
    </w:lvl>
    <w:lvl w:ilvl="2" w:tplc="BF82611A">
      <w:numFmt w:val="bullet"/>
      <w:lvlText w:val="•"/>
      <w:lvlJc w:val="left"/>
      <w:pPr>
        <w:ind w:left="2371" w:hanging="281"/>
      </w:pPr>
      <w:rPr>
        <w:rFonts w:hint="default"/>
        <w:lang w:val="ru-RU" w:eastAsia="en-US" w:bidi="ar-SA"/>
      </w:rPr>
    </w:lvl>
    <w:lvl w:ilvl="3" w:tplc="89B8EFCE">
      <w:numFmt w:val="bullet"/>
      <w:lvlText w:val="•"/>
      <w:lvlJc w:val="left"/>
      <w:pPr>
        <w:ind w:left="3027" w:hanging="281"/>
      </w:pPr>
      <w:rPr>
        <w:rFonts w:hint="default"/>
        <w:lang w:val="ru-RU" w:eastAsia="en-US" w:bidi="ar-SA"/>
      </w:rPr>
    </w:lvl>
    <w:lvl w:ilvl="4" w:tplc="4798F01A">
      <w:numFmt w:val="bullet"/>
      <w:lvlText w:val="•"/>
      <w:lvlJc w:val="left"/>
      <w:pPr>
        <w:ind w:left="3683" w:hanging="281"/>
      </w:pPr>
      <w:rPr>
        <w:rFonts w:hint="default"/>
        <w:lang w:val="ru-RU" w:eastAsia="en-US" w:bidi="ar-SA"/>
      </w:rPr>
    </w:lvl>
    <w:lvl w:ilvl="5" w:tplc="C8B44CCE">
      <w:numFmt w:val="bullet"/>
      <w:lvlText w:val="•"/>
      <w:lvlJc w:val="left"/>
      <w:pPr>
        <w:ind w:left="4339" w:hanging="281"/>
      </w:pPr>
      <w:rPr>
        <w:rFonts w:hint="default"/>
        <w:lang w:val="ru-RU" w:eastAsia="en-US" w:bidi="ar-SA"/>
      </w:rPr>
    </w:lvl>
    <w:lvl w:ilvl="6" w:tplc="E3245A20">
      <w:numFmt w:val="bullet"/>
      <w:lvlText w:val="•"/>
      <w:lvlJc w:val="left"/>
      <w:pPr>
        <w:ind w:left="4995" w:hanging="281"/>
      </w:pPr>
      <w:rPr>
        <w:rFonts w:hint="default"/>
        <w:lang w:val="ru-RU" w:eastAsia="en-US" w:bidi="ar-SA"/>
      </w:rPr>
    </w:lvl>
    <w:lvl w:ilvl="7" w:tplc="D06077D2">
      <w:numFmt w:val="bullet"/>
      <w:lvlText w:val="•"/>
      <w:lvlJc w:val="left"/>
      <w:pPr>
        <w:ind w:left="5651" w:hanging="281"/>
      </w:pPr>
      <w:rPr>
        <w:rFonts w:hint="default"/>
        <w:lang w:val="ru-RU" w:eastAsia="en-US" w:bidi="ar-SA"/>
      </w:rPr>
    </w:lvl>
    <w:lvl w:ilvl="8" w:tplc="2BB4E1C6">
      <w:numFmt w:val="bullet"/>
      <w:lvlText w:val="•"/>
      <w:lvlJc w:val="left"/>
      <w:pPr>
        <w:ind w:left="6307" w:hanging="281"/>
      </w:pPr>
      <w:rPr>
        <w:rFonts w:hint="default"/>
        <w:lang w:val="ru-RU" w:eastAsia="en-US" w:bidi="ar-SA"/>
      </w:rPr>
    </w:lvl>
  </w:abstractNum>
  <w:abstractNum w:abstractNumId="9">
    <w:nsid w:val="35D57850"/>
    <w:multiLevelType w:val="hybridMultilevel"/>
    <w:tmpl w:val="B548285E"/>
    <w:lvl w:ilvl="0" w:tplc="0E5AD1F8">
      <w:start w:val="1"/>
      <w:numFmt w:val="decimal"/>
      <w:lvlText w:val="%1)"/>
      <w:lvlJc w:val="left"/>
      <w:pPr>
        <w:ind w:left="453" w:hanging="27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1407D94">
      <w:start w:val="3"/>
      <w:numFmt w:val="decimal"/>
      <w:lvlText w:val="%2)"/>
      <w:lvlJc w:val="left"/>
      <w:pPr>
        <w:ind w:left="1103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3ADA082E">
      <w:numFmt w:val="bullet"/>
      <w:lvlText w:val="•"/>
      <w:lvlJc w:val="left"/>
      <w:pPr>
        <w:ind w:left="903" w:hanging="281"/>
      </w:pPr>
      <w:rPr>
        <w:rFonts w:hint="default"/>
        <w:lang w:val="ru-RU" w:eastAsia="en-US" w:bidi="ar-SA"/>
      </w:rPr>
    </w:lvl>
    <w:lvl w:ilvl="3" w:tplc="129E8DDC">
      <w:numFmt w:val="bullet"/>
      <w:lvlText w:val="•"/>
      <w:lvlJc w:val="left"/>
      <w:pPr>
        <w:ind w:left="707" w:hanging="281"/>
      </w:pPr>
      <w:rPr>
        <w:rFonts w:hint="default"/>
        <w:lang w:val="ru-RU" w:eastAsia="en-US" w:bidi="ar-SA"/>
      </w:rPr>
    </w:lvl>
    <w:lvl w:ilvl="4" w:tplc="92DA3C2C">
      <w:numFmt w:val="bullet"/>
      <w:lvlText w:val="•"/>
      <w:lvlJc w:val="left"/>
      <w:pPr>
        <w:ind w:left="511" w:hanging="281"/>
      </w:pPr>
      <w:rPr>
        <w:rFonts w:hint="default"/>
        <w:lang w:val="ru-RU" w:eastAsia="en-US" w:bidi="ar-SA"/>
      </w:rPr>
    </w:lvl>
    <w:lvl w:ilvl="5" w:tplc="ED4C24D2">
      <w:numFmt w:val="bullet"/>
      <w:lvlText w:val="•"/>
      <w:lvlJc w:val="left"/>
      <w:pPr>
        <w:ind w:left="315" w:hanging="281"/>
      </w:pPr>
      <w:rPr>
        <w:rFonts w:hint="default"/>
        <w:lang w:val="ru-RU" w:eastAsia="en-US" w:bidi="ar-SA"/>
      </w:rPr>
    </w:lvl>
    <w:lvl w:ilvl="6" w:tplc="DCD68A94">
      <w:numFmt w:val="bullet"/>
      <w:lvlText w:val="•"/>
      <w:lvlJc w:val="left"/>
      <w:pPr>
        <w:ind w:left="119" w:hanging="281"/>
      </w:pPr>
      <w:rPr>
        <w:rFonts w:hint="default"/>
        <w:lang w:val="ru-RU" w:eastAsia="en-US" w:bidi="ar-SA"/>
      </w:rPr>
    </w:lvl>
    <w:lvl w:ilvl="7" w:tplc="B912975A">
      <w:numFmt w:val="bullet"/>
      <w:lvlText w:val="•"/>
      <w:lvlJc w:val="left"/>
      <w:pPr>
        <w:ind w:left="-77" w:hanging="281"/>
      </w:pPr>
      <w:rPr>
        <w:rFonts w:hint="default"/>
        <w:lang w:val="ru-RU" w:eastAsia="en-US" w:bidi="ar-SA"/>
      </w:rPr>
    </w:lvl>
    <w:lvl w:ilvl="8" w:tplc="C39CF3BA">
      <w:numFmt w:val="bullet"/>
      <w:lvlText w:val="•"/>
      <w:lvlJc w:val="left"/>
      <w:pPr>
        <w:ind w:left="-273" w:hanging="281"/>
      </w:pPr>
      <w:rPr>
        <w:rFonts w:hint="default"/>
        <w:lang w:val="ru-RU" w:eastAsia="en-US" w:bidi="ar-SA"/>
      </w:rPr>
    </w:lvl>
  </w:abstractNum>
  <w:abstractNum w:abstractNumId="10">
    <w:nsid w:val="39680A97"/>
    <w:multiLevelType w:val="hybridMultilevel"/>
    <w:tmpl w:val="DAFC7246"/>
    <w:lvl w:ilvl="0" w:tplc="6E4A9D00">
      <w:start w:val="1"/>
      <w:numFmt w:val="decimal"/>
      <w:lvlText w:val="%1)"/>
      <w:lvlJc w:val="left"/>
      <w:pPr>
        <w:ind w:left="708" w:hanging="31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B0320622">
      <w:start w:val="1"/>
      <w:numFmt w:val="decimal"/>
      <w:lvlText w:val="%2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88325074">
      <w:numFmt w:val="bullet"/>
      <w:lvlText w:val="•"/>
      <w:lvlJc w:val="left"/>
      <w:pPr>
        <w:ind w:left="349" w:hanging="281"/>
      </w:pPr>
      <w:rPr>
        <w:rFonts w:hint="default"/>
        <w:lang w:val="ru-RU" w:eastAsia="en-US" w:bidi="ar-SA"/>
      </w:rPr>
    </w:lvl>
    <w:lvl w:ilvl="3" w:tplc="09821BFE">
      <w:numFmt w:val="bullet"/>
      <w:lvlText w:val="•"/>
      <w:lvlJc w:val="left"/>
      <w:pPr>
        <w:ind w:left="-361" w:hanging="281"/>
      </w:pPr>
      <w:rPr>
        <w:rFonts w:hint="default"/>
        <w:lang w:val="ru-RU" w:eastAsia="en-US" w:bidi="ar-SA"/>
      </w:rPr>
    </w:lvl>
    <w:lvl w:ilvl="4" w:tplc="3BA496EE">
      <w:numFmt w:val="bullet"/>
      <w:lvlText w:val="•"/>
      <w:lvlJc w:val="left"/>
      <w:pPr>
        <w:ind w:left="-1072" w:hanging="281"/>
      </w:pPr>
      <w:rPr>
        <w:rFonts w:hint="default"/>
        <w:lang w:val="ru-RU" w:eastAsia="en-US" w:bidi="ar-SA"/>
      </w:rPr>
    </w:lvl>
    <w:lvl w:ilvl="5" w:tplc="93B05DB8">
      <w:numFmt w:val="bullet"/>
      <w:lvlText w:val="•"/>
      <w:lvlJc w:val="left"/>
      <w:pPr>
        <w:ind w:left="-1782" w:hanging="281"/>
      </w:pPr>
      <w:rPr>
        <w:rFonts w:hint="default"/>
        <w:lang w:val="ru-RU" w:eastAsia="en-US" w:bidi="ar-SA"/>
      </w:rPr>
    </w:lvl>
    <w:lvl w:ilvl="6" w:tplc="BBBCC2FC">
      <w:numFmt w:val="bullet"/>
      <w:lvlText w:val="•"/>
      <w:lvlJc w:val="left"/>
      <w:pPr>
        <w:ind w:left="-2493" w:hanging="281"/>
      </w:pPr>
      <w:rPr>
        <w:rFonts w:hint="default"/>
        <w:lang w:val="ru-RU" w:eastAsia="en-US" w:bidi="ar-SA"/>
      </w:rPr>
    </w:lvl>
    <w:lvl w:ilvl="7" w:tplc="D9F42704">
      <w:numFmt w:val="bullet"/>
      <w:lvlText w:val="•"/>
      <w:lvlJc w:val="left"/>
      <w:pPr>
        <w:ind w:left="-3203" w:hanging="281"/>
      </w:pPr>
      <w:rPr>
        <w:rFonts w:hint="default"/>
        <w:lang w:val="ru-RU" w:eastAsia="en-US" w:bidi="ar-SA"/>
      </w:rPr>
    </w:lvl>
    <w:lvl w:ilvl="8" w:tplc="4322FE96">
      <w:numFmt w:val="bullet"/>
      <w:lvlText w:val="•"/>
      <w:lvlJc w:val="left"/>
      <w:pPr>
        <w:ind w:left="-3914" w:hanging="281"/>
      </w:pPr>
      <w:rPr>
        <w:rFonts w:hint="default"/>
        <w:lang w:val="ru-RU" w:eastAsia="en-US" w:bidi="ar-SA"/>
      </w:rPr>
    </w:lvl>
  </w:abstractNum>
  <w:abstractNum w:abstractNumId="11">
    <w:nsid w:val="39F64DA2"/>
    <w:multiLevelType w:val="hybridMultilevel"/>
    <w:tmpl w:val="20DE3B0C"/>
    <w:lvl w:ilvl="0" w:tplc="BBFC2F5C">
      <w:start w:val="1"/>
      <w:numFmt w:val="decimal"/>
      <w:lvlText w:val="%1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2B0B9E6">
      <w:numFmt w:val="bullet"/>
      <w:lvlText w:val="•"/>
      <w:lvlJc w:val="left"/>
      <w:pPr>
        <w:ind w:left="1701" w:hanging="281"/>
      </w:pPr>
      <w:rPr>
        <w:rFonts w:hint="default"/>
        <w:lang w:val="ru-RU" w:eastAsia="en-US" w:bidi="ar-SA"/>
      </w:rPr>
    </w:lvl>
    <w:lvl w:ilvl="2" w:tplc="586A505A">
      <w:numFmt w:val="bullet"/>
      <w:lvlText w:val="•"/>
      <w:lvlJc w:val="left"/>
      <w:pPr>
        <w:ind w:left="2343" w:hanging="281"/>
      </w:pPr>
      <w:rPr>
        <w:rFonts w:hint="default"/>
        <w:lang w:val="ru-RU" w:eastAsia="en-US" w:bidi="ar-SA"/>
      </w:rPr>
    </w:lvl>
    <w:lvl w:ilvl="3" w:tplc="F2DA48CE">
      <w:numFmt w:val="bullet"/>
      <w:lvlText w:val="•"/>
      <w:lvlJc w:val="left"/>
      <w:pPr>
        <w:ind w:left="2984" w:hanging="281"/>
      </w:pPr>
      <w:rPr>
        <w:rFonts w:hint="default"/>
        <w:lang w:val="ru-RU" w:eastAsia="en-US" w:bidi="ar-SA"/>
      </w:rPr>
    </w:lvl>
    <w:lvl w:ilvl="4" w:tplc="5546F0A6">
      <w:numFmt w:val="bullet"/>
      <w:lvlText w:val="•"/>
      <w:lvlJc w:val="left"/>
      <w:pPr>
        <w:ind w:left="3626" w:hanging="281"/>
      </w:pPr>
      <w:rPr>
        <w:rFonts w:hint="default"/>
        <w:lang w:val="ru-RU" w:eastAsia="en-US" w:bidi="ar-SA"/>
      </w:rPr>
    </w:lvl>
    <w:lvl w:ilvl="5" w:tplc="D1A68194">
      <w:numFmt w:val="bullet"/>
      <w:lvlText w:val="•"/>
      <w:lvlJc w:val="left"/>
      <w:pPr>
        <w:ind w:left="4268" w:hanging="281"/>
      </w:pPr>
      <w:rPr>
        <w:rFonts w:hint="default"/>
        <w:lang w:val="ru-RU" w:eastAsia="en-US" w:bidi="ar-SA"/>
      </w:rPr>
    </w:lvl>
    <w:lvl w:ilvl="6" w:tplc="82DCCC0C">
      <w:numFmt w:val="bullet"/>
      <w:lvlText w:val="•"/>
      <w:lvlJc w:val="left"/>
      <w:pPr>
        <w:ind w:left="4909" w:hanging="281"/>
      </w:pPr>
      <w:rPr>
        <w:rFonts w:hint="default"/>
        <w:lang w:val="ru-RU" w:eastAsia="en-US" w:bidi="ar-SA"/>
      </w:rPr>
    </w:lvl>
    <w:lvl w:ilvl="7" w:tplc="91F01B46">
      <w:numFmt w:val="bullet"/>
      <w:lvlText w:val="•"/>
      <w:lvlJc w:val="left"/>
      <w:pPr>
        <w:ind w:left="5551" w:hanging="281"/>
      </w:pPr>
      <w:rPr>
        <w:rFonts w:hint="default"/>
        <w:lang w:val="ru-RU" w:eastAsia="en-US" w:bidi="ar-SA"/>
      </w:rPr>
    </w:lvl>
    <w:lvl w:ilvl="8" w:tplc="AFBA09E0">
      <w:numFmt w:val="bullet"/>
      <w:lvlText w:val="•"/>
      <w:lvlJc w:val="left"/>
      <w:pPr>
        <w:ind w:left="6192" w:hanging="281"/>
      </w:pPr>
      <w:rPr>
        <w:rFonts w:hint="default"/>
        <w:lang w:val="ru-RU" w:eastAsia="en-US" w:bidi="ar-SA"/>
      </w:rPr>
    </w:lvl>
  </w:abstractNum>
  <w:abstractNum w:abstractNumId="12">
    <w:nsid w:val="423A7CF5"/>
    <w:multiLevelType w:val="hybridMultilevel"/>
    <w:tmpl w:val="2C08875C"/>
    <w:lvl w:ilvl="0" w:tplc="68FE4AB2">
      <w:start w:val="1"/>
      <w:numFmt w:val="decimal"/>
      <w:lvlText w:val="%1)"/>
      <w:lvlJc w:val="left"/>
      <w:pPr>
        <w:ind w:left="495" w:hanging="3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F648C4FC">
      <w:start w:val="1"/>
      <w:numFmt w:val="decimal"/>
      <w:lvlText w:val="%2)"/>
      <w:lvlJc w:val="left"/>
      <w:pPr>
        <w:ind w:left="1103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6C72DAFA">
      <w:numFmt w:val="bullet"/>
      <w:lvlText w:val="•"/>
      <w:lvlJc w:val="left"/>
      <w:pPr>
        <w:ind w:left="846" w:hanging="281"/>
      </w:pPr>
      <w:rPr>
        <w:rFonts w:hint="default"/>
        <w:lang w:val="ru-RU" w:eastAsia="en-US" w:bidi="ar-SA"/>
      </w:rPr>
    </w:lvl>
    <w:lvl w:ilvl="3" w:tplc="602E493A">
      <w:numFmt w:val="bullet"/>
      <w:lvlText w:val="•"/>
      <w:lvlJc w:val="left"/>
      <w:pPr>
        <w:ind w:left="593" w:hanging="281"/>
      </w:pPr>
      <w:rPr>
        <w:rFonts w:hint="default"/>
        <w:lang w:val="ru-RU" w:eastAsia="en-US" w:bidi="ar-SA"/>
      </w:rPr>
    </w:lvl>
    <w:lvl w:ilvl="4" w:tplc="930A5066">
      <w:numFmt w:val="bullet"/>
      <w:lvlText w:val="•"/>
      <w:lvlJc w:val="left"/>
      <w:pPr>
        <w:ind w:left="340" w:hanging="281"/>
      </w:pPr>
      <w:rPr>
        <w:rFonts w:hint="default"/>
        <w:lang w:val="ru-RU" w:eastAsia="en-US" w:bidi="ar-SA"/>
      </w:rPr>
    </w:lvl>
    <w:lvl w:ilvl="5" w:tplc="DBC827C8">
      <w:numFmt w:val="bullet"/>
      <w:lvlText w:val="•"/>
      <w:lvlJc w:val="left"/>
      <w:pPr>
        <w:ind w:left="87" w:hanging="281"/>
      </w:pPr>
      <w:rPr>
        <w:rFonts w:hint="default"/>
        <w:lang w:val="ru-RU" w:eastAsia="en-US" w:bidi="ar-SA"/>
      </w:rPr>
    </w:lvl>
    <w:lvl w:ilvl="6" w:tplc="966AE490">
      <w:numFmt w:val="bullet"/>
      <w:lvlText w:val="•"/>
      <w:lvlJc w:val="left"/>
      <w:pPr>
        <w:ind w:left="-166" w:hanging="281"/>
      </w:pPr>
      <w:rPr>
        <w:rFonts w:hint="default"/>
        <w:lang w:val="ru-RU" w:eastAsia="en-US" w:bidi="ar-SA"/>
      </w:rPr>
    </w:lvl>
    <w:lvl w:ilvl="7" w:tplc="E9B685EC">
      <w:numFmt w:val="bullet"/>
      <w:lvlText w:val="•"/>
      <w:lvlJc w:val="left"/>
      <w:pPr>
        <w:ind w:left="-420" w:hanging="281"/>
      </w:pPr>
      <w:rPr>
        <w:rFonts w:hint="default"/>
        <w:lang w:val="ru-RU" w:eastAsia="en-US" w:bidi="ar-SA"/>
      </w:rPr>
    </w:lvl>
    <w:lvl w:ilvl="8" w:tplc="1AEAD16C">
      <w:numFmt w:val="bullet"/>
      <w:lvlText w:val="•"/>
      <w:lvlJc w:val="left"/>
      <w:pPr>
        <w:ind w:left="-673" w:hanging="281"/>
      </w:pPr>
      <w:rPr>
        <w:rFonts w:hint="default"/>
        <w:lang w:val="ru-RU" w:eastAsia="en-US" w:bidi="ar-SA"/>
      </w:rPr>
    </w:lvl>
  </w:abstractNum>
  <w:abstractNum w:abstractNumId="13">
    <w:nsid w:val="4E6D7F80"/>
    <w:multiLevelType w:val="hybridMultilevel"/>
    <w:tmpl w:val="42AC24C8"/>
    <w:lvl w:ilvl="0" w:tplc="5BA684BA">
      <w:start w:val="1"/>
      <w:numFmt w:val="decimal"/>
      <w:lvlText w:val="%1)"/>
      <w:lvlJc w:val="left"/>
      <w:pPr>
        <w:ind w:left="259" w:hanging="186"/>
      </w:pPr>
      <w:rPr>
        <w:rFonts w:ascii="Times New Roman" w:eastAsia="Times New Roman" w:hAnsi="Times New Roman" w:cs="Times New Roman" w:hint="default"/>
        <w:w w:val="99"/>
        <w:sz w:val="17"/>
        <w:szCs w:val="17"/>
        <w:lang w:val="ru-RU" w:eastAsia="en-US" w:bidi="ar-SA"/>
      </w:rPr>
    </w:lvl>
    <w:lvl w:ilvl="1" w:tplc="5BF2BA5A">
      <w:numFmt w:val="bullet"/>
      <w:lvlText w:val="•"/>
      <w:lvlJc w:val="left"/>
      <w:pPr>
        <w:ind w:left="703" w:hanging="186"/>
      </w:pPr>
      <w:rPr>
        <w:rFonts w:hint="default"/>
        <w:lang w:val="ru-RU" w:eastAsia="en-US" w:bidi="ar-SA"/>
      </w:rPr>
    </w:lvl>
    <w:lvl w:ilvl="2" w:tplc="B1D494CE">
      <w:numFmt w:val="bullet"/>
      <w:lvlText w:val="•"/>
      <w:lvlJc w:val="left"/>
      <w:pPr>
        <w:ind w:left="1147" w:hanging="186"/>
      </w:pPr>
      <w:rPr>
        <w:rFonts w:hint="default"/>
        <w:lang w:val="ru-RU" w:eastAsia="en-US" w:bidi="ar-SA"/>
      </w:rPr>
    </w:lvl>
    <w:lvl w:ilvl="3" w:tplc="2758C8FE">
      <w:numFmt w:val="bullet"/>
      <w:lvlText w:val="•"/>
      <w:lvlJc w:val="left"/>
      <w:pPr>
        <w:ind w:left="1591" w:hanging="186"/>
      </w:pPr>
      <w:rPr>
        <w:rFonts w:hint="default"/>
        <w:lang w:val="ru-RU" w:eastAsia="en-US" w:bidi="ar-SA"/>
      </w:rPr>
    </w:lvl>
    <w:lvl w:ilvl="4" w:tplc="45E4BC50">
      <w:numFmt w:val="bullet"/>
      <w:lvlText w:val="•"/>
      <w:lvlJc w:val="left"/>
      <w:pPr>
        <w:ind w:left="2035" w:hanging="186"/>
      </w:pPr>
      <w:rPr>
        <w:rFonts w:hint="default"/>
        <w:lang w:val="ru-RU" w:eastAsia="en-US" w:bidi="ar-SA"/>
      </w:rPr>
    </w:lvl>
    <w:lvl w:ilvl="5" w:tplc="C930DF50">
      <w:numFmt w:val="bullet"/>
      <w:lvlText w:val="•"/>
      <w:lvlJc w:val="left"/>
      <w:pPr>
        <w:ind w:left="2479" w:hanging="186"/>
      </w:pPr>
      <w:rPr>
        <w:rFonts w:hint="default"/>
        <w:lang w:val="ru-RU" w:eastAsia="en-US" w:bidi="ar-SA"/>
      </w:rPr>
    </w:lvl>
    <w:lvl w:ilvl="6" w:tplc="B0EE0A68">
      <w:numFmt w:val="bullet"/>
      <w:lvlText w:val="•"/>
      <w:lvlJc w:val="left"/>
      <w:pPr>
        <w:ind w:left="2923" w:hanging="186"/>
      </w:pPr>
      <w:rPr>
        <w:rFonts w:hint="default"/>
        <w:lang w:val="ru-RU" w:eastAsia="en-US" w:bidi="ar-SA"/>
      </w:rPr>
    </w:lvl>
    <w:lvl w:ilvl="7" w:tplc="7924E3D0">
      <w:numFmt w:val="bullet"/>
      <w:lvlText w:val="•"/>
      <w:lvlJc w:val="left"/>
      <w:pPr>
        <w:ind w:left="3367" w:hanging="186"/>
      </w:pPr>
      <w:rPr>
        <w:rFonts w:hint="default"/>
        <w:lang w:val="ru-RU" w:eastAsia="en-US" w:bidi="ar-SA"/>
      </w:rPr>
    </w:lvl>
    <w:lvl w:ilvl="8" w:tplc="3482BCFA">
      <w:numFmt w:val="bullet"/>
      <w:lvlText w:val="•"/>
      <w:lvlJc w:val="left"/>
      <w:pPr>
        <w:ind w:left="3811" w:hanging="186"/>
      </w:pPr>
      <w:rPr>
        <w:rFonts w:hint="default"/>
        <w:lang w:val="ru-RU" w:eastAsia="en-US" w:bidi="ar-SA"/>
      </w:rPr>
    </w:lvl>
  </w:abstractNum>
  <w:abstractNum w:abstractNumId="14">
    <w:nsid w:val="563F7616"/>
    <w:multiLevelType w:val="hybridMultilevel"/>
    <w:tmpl w:val="1D5240A2"/>
    <w:lvl w:ilvl="0" w:tplc="09C87FE0">
      <w:numFmt w:val="bullet"/>
      <w:lvlText w:val="–"/>
      <w:lvlJc w:val="left"/>
      <w:pPr>
        <w:ind w:left="822" w:hanging="14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261C49A6">
      <w:numFmt w:val="bullet"/>
      <w:lvlText w:val="•"/>
      <w:lvlJc w:val="left"/>
      <w:pPr>
        <w:ind w:left="1485" w:hanging="149"/>
      </w:pPr>
      <w:rPr>
        <w:rFonts w:hint="default"/>
        <w:lang w:val="ru-RU" w:eastAsia="en-US" w:bidi="ar-SA"/>
      </w:rPr>
    </w:lvl>
    <w:lvl w:ilvl="2" w:tplc="FD92817E">
      <w:numFmt w:val="bullet"/>
      <w:lvlText w:val="•"/>
      <w:lvlJc w:val="left"/>
      <w:pPr>
        <w:ind w:left="2151" w:hanging="149"/>
      </w:pPr>
      <w:rPr>
        <w:rFonts w:hint="default"/>
        <w:lang w:val="ru-RU" w:eastAsia="en-US" w:bidi="ar-SA"/>
      </w:rPr>
    </w:lvl>
    <w:lvl w:ilvl="3" w:tplc="3D823472">
      <w:numFmt w:val="bullet"/>
      <w:lvlText w:val="•"/>
      <w:lvlJc w:val="left"/>
      <w:pPr>
        <w:ind w:left="2817" w:hanging="149"/>
      </w:pPr>
      <w:rPr>
        <w:rFonts w:hint="default"/>
        <w:lang w:val="ru-RU" w:eastAsia="en-US" w:bidi="ar-SA"/>
      </w:rPr>
    </w:lvl>
    <w:lvl w:ilvl="4" w:tplc="7CC645C8">
      <w:numFmt w:val="bullet"/>
      <w:lvlText w:val="•"/>
      <w:lvlJc w:val="left"/>
      <w:pPr>
        <w:ind w:left="3483" w:hanging="149"/>
      </w:pPr>
      <w:rPr>
        <w:rFonts w:hint="default"/>
        <w:lang w:val="ru-RU" w:eastAsia="en-US" w:bidi="ar-SA"/>
      </w:rPr>
    </w:lvl>
    <w:lvl w:ilvl="5" w:tplc="8E18A5BC">
      <w:numFmt w:val="bullet"/>
      <w:lvlText w:val="•"/>
      <w:lvlJc w:val="left"/>
      <w:pPr>
        <w:ind w:left="4149" w:hanging="149"/>
      </w:pPr>
      <w:rPr>
        <w:rFonts w:hint="default"/>
        <w:lang w:val="ru-RU" w:eastAsia="en-US" w:bidi="ar-SA"/>
      </w:rPr>
    </w:lvl>
    <w:lvl w:ilvl="6" w:tplc="A796D26A">
      <w:numFmt w:val="bullet"/>
      <w:lvlText w:val="•"/>
      <w:lvlJc w:val="left"/>
      <w:pPr>
        <w:ind w:left="4814" w:hanging="149"/>
      </w:pPr>
      <w:rPr>
        <w:rFonts w:hint="default"/>
        <w:lang w:val="ru-RU" w:eastAsia="en-US" w:bidi="ar-SA"/>
      </w:rPr>
    </w:lvl>
    <w:lvl w:ilvl="7" w:tplc="A4EA4168">
      <w:numFmt w:val="bullet"/>
      <w:lvlText w:val="•"/>
      <w:lvlJc w:val="left"/>
      <w:pPr>
        <w:ind w:left="5480" w:hanging="149"/>
      </w:pPr>
      <w:rPr>
        <w:rFonts w:hint="default"/>
        <w:lang w:val="ru-RU" w:eastAsia="en-US" w:bidi="ar-SA"/>
      </w:rPr>
    </w:lvl>
    <w:lvl w:ilvl="8" w:tplc="A57024F2">
      <w:numFmt w:val="bullet"/>
      <w:lvlText w:val="•"/>
      <w:lvlJc w:val="left"/>
      <w:pPr>
        <w:ind w:left="6146" w:hanging="149"/>
      </w:pPr>
      <w:rPr>
        <w:rFonts w:hint="default"/>
        <w:lang w:val="ru-RU" w:eastAsia="en-US" w:bidi="ar-SA"/>
      </w:rPr>
    </w:lvl>
  </w:abstractNum>
  <w:abstractNum w:abstractNumId="15">
    <w:nsid w:val="583410BC"/>
    <w:multiLevelType w:val="hybridMultilevel"/>
    <w:tmpl w:val="71485038"/>
    <w:lvl w:ilvl="0" w:tplc="CCD8FA12">
      <w:start w:val="1"/>
      <w:numFmt w:val="decimal"/>
      <w:lvlText w:val="%1)"/>
      <w:lvlJc w:val="left"/>
      <w:pPr>
        <w:ind w:left="707" w:hanging="31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304F6AC">
      <w:start w:val="1"/>
      <w:numFmt w:val="upperLetter"/>
      <w:lvlText w:val="%2)"/>
      <w:lvlJc w:val="left"/>
      <w:pPr>
        <w:ind w:left="1184" w:hanging="363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  <w:lang w:val="ru-RU" w:eastAsia="en-US" w:bidi="ar-SA"/>
      </w:rPr>
    </w:lvl>
    <w:lvl w:ilvl="2" w:tplc="B78AC14A">
      <w:numFmt w:val="bullet"/>
      <w:lvlText w:val="•"/>
      <w:lvlJc w:val="left"/>
      <w:pPr>
        <w:ind w:left="105" w:hanging="363"/>
      </w:pPr>
      <w:rPr>
        <w:rFonts w:hint="default"/>
        <w:lang w:val="ru-RU" w:eastAsia="en-US" w:bidi="ar-SA"/>
      </w:rPr>
    </w:lvl>
    <w:lvl w:ilvl="3" w:tplc="C1765C52">
      <w:numFmt w:val="bullet"/>
      <w:lvlText w:val="•"/>
      <w:lvlJc w:val="left"/>
      <w:pPr>
        <w:ind w:left="-969" w:hanging="363"/>
      </w:pPr>
      <w:rPr>
        <w:rFonts w:hint="default"/>
        <w:lang w:val="ru-RU" w:eastAsia="en-US" w:bidi="ar-SA"/>
      </w:rPr>
    </w:lvl>
    <w:lvl w:ilvl="4" w:tplc="2456506C">
      <w:numFmt w:val="bullet"/>
      <w:lvlText w:val="•"/>
      <w:lvlJc w:val="left"/>
      <w:pPr>
        <w:ind w:left="-2043" w:hanging="363"/>
      </w:pPr>
      <w:rPr>
        <w:rFonts w:hint="default"/>
        <w:lang w:val="ru-RU" w:eastAsia="en-US" w:bidi="ar-SA"/>
      </w:rPr>
    </w:lvl>
    <w:lvl w:ilvl="5" w:tplc="92AEB1F4">
      <w:numFmt w:val="bullet"/>
      <w:lvlText w:val="•"/>
      <w:lvlJc w:val="left"/>
      <w:pPr>
        <w:ind w:left="-3117" w:hanging="363"/>
      </w:pPr>
      <w:rPr>
        <w:rFonts w:hint="default"/>
        <w:lang w:val="ru-RU" w:eastAsia="en-US" w:bidi="ar-SA"/>
      </w:rPr>
    </w:lvl>
    <w:lvl w:ilvl="6" w:tplc="7534A584">
      <w:numFmt w:val="bullet"/>
      <w:lvlText w:val="•"/>
      <w:lvlJc w:val="left"/>
      <w:pPr>
        <w:ind w:left="-4191" w:hanging="363"/>
      </w:pPr>
      <w:rPr>
        <w:rFonts w:hint="default"/>
        <w:lang w:val="ru-RU" w:eastAsia="en-US" w:bidi="ar-SA"/>
      </w:rPr>
    </w:lvl>
    <w:lvl w:ilvl="7" w:tplc="5A3C1402">
      <w:numFmt w:val="bullet"/>
      <w:lvlText w:val="•"/>
      <w:lvlJc w:val="left"/>
      <w:pPr>
        <w:ind w:left="-5265" w:hanging="363"/>
      </w:pPr>
      <w:rPr>
        <w:rFonts w:hint="default"/>
        <w:lang w:val="ru-RU" w:eastAsia="en-US" w:bidi="ar-SA"/>
      </w:rPr>
    </w:lvl>
    <w:lvl w:ilvl="8" w:tplc="01F6A6CC">
      <w:numFmt w:val="bullet"/>
      <w:lvlText w:val="•"/>
      <w:lvlJc w:val="left"/>
      <w:pPr>
        <w:ind w:left="-6339" w:hanging="363"/>
      </w:pPr>
      <w:rPr>
        <w:rFonts w:hint="default"/>
        <w:lang w:val="ru-RU" w:eastAsia="en-US" w:bidi="ar-SA"/>
      </w:rPr>
    </w:lvl>
  </w:abstractNum>
  <w:abstractNum w:abstractNumId="16">
    <w:nsid w:val="6C7E7750"/>
    <w:multiLevelType w:val="hybridMultilevel"/>
    <w:tmpl w:val="24D466D4"/>
    <w:lvl w:ilvl="0" w:tplc="4D146E6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6ABC24D0">
      <w:start w:val="1"/>
      <w:numFmt w:val="decimal"/>
      <w:lvlText w:val="%2)"/>
      <w:lvlJc w:val="left"/>
      <w:pPr>
        <w:ind w:left="9481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9D4A9A42">
      <w:numFmt w:val="bullet"/>
      <w:lvlText w:val="•"/>
      <w:lvlJc w:val="left"/>
      <w:pPr>
        <w:ind w:left="9257" w:hanging="281"/>
      </w:pPr>
      <w:rPr>
        <w:rFonts w:hint="default"/>
        <w:lang w:val="ru-RU" w:eastAsia="en-US" w:bidi="ar-SA"/>
      </w:rPr>
    </w:lvl>
    <w:lvl w:ilvl="3" w:tplc="7B981646">
      <w:numFmt w:val="bullet"/>
      <w:lvlText w:val="•"/>
      <w:lvlJc w:val="left"/>
      <w:pPr>
        <w:ind w:left="9035" w:hanging="281"/>
      </w:pPr>
      <w:rPr>
        <w:rFonts w:hint="default"/>
        <w:lang w:val="ru-RU" w:eastAsia="en-US" w:bidi="ar-SA"/>
      </w:rPr>
    </w:lvl>
    <w:lvl w:ilvl="4" w:tplc="EAD8266A">
      <w:numFmt w:val="bullet"/>
      <w:lvlText w:val="•"/>
      <w:lvlJc w:val="left"/>
      <w:pPr>
        <w:ind w:left="8812" w:hanging="281"/>
      </w:pPr>
      <w:rPr>
        <w:rFonts w:hint="default"/>
        <w:lang w:val="ru-RU" w:eastAsia="en-US" w:bidi="ar-SA"/>
      </w:rPr>
    </w:lvl>
    <w:lvl w:ilvl="5" w:tplc="14AA3156">
      <w:numFmt w:val="bullet"/>
      <w:lvlText w:val="•"/>
      <w:lvlJc w:val="left"/>
      <w:pPr>
        <w:ind w:left="8590" w:hanging="281"/>
      </w:pPr>
      <w:rPr>
        <w:rFonts w:hint="default"/>
        <w:lang w:val="ru-RU" w:eastAsia="en-US" w:bidi="ar-SA"/>
      </w:rPr>
    </w:lvl>
    <w:lvl w:ilvl="6" w:tplc="F88E19B6">
      <w:numFmt w:val="bullet"/>
      <w:lvlText w:val="•"/>
      <w:lvlJc w:val="left"/>
      <w:pPr>
        <w:ind w:left="8367" w:hanging="281"/>
      </w:pPr>
      <w:rPr>
        <w:rFonts w:hint="default"/>
        <w:lang w:val="ru-RU" w:eastAsia="en-US" w:bidi="ar-SA"/>
      </w:rPr>
    </w:lvl>
    <w:lvl w:ilvl="7" w:tplc="D2409846">
      <w:numFmt w:val="bullet"/>
      <w:lvlText w:val="•"/>
      <w:lvlJc w:val="left"/>
      <w:pPr>
        <w:ind w:left="8145" w:hanging="281"/>
      </w:pPr>
      <w:rPr>
        <w:rFonts w:hint="default"/>
        <w:lang w:val="ru-RU" w:eastAsia="en-US" w:bidi="ar-SA"/>
      </w:rPr>
    </w:lvl>
    <w:lvl w:ilvl="8" w:tplc="60B80712">
      <w:numFmt w:val="bullet"/>
      <w:lvlText w:val="•"/>
      <w:lvlJc w:val="left"/>
      <w:pPr>
        <w:ind w:left="7923" w:hanging="281"/>
      </w:pPr>
      <w:rPr>
        <w:rFonts w:hint="default"/>
        <w:lang w:val="ru-RU" w:eastAsia="en-US" w:bidi="ar-SA"/>
      </w:rPr>
    </w:lvl>
  </w:abstractNum>
  <w:abstractNum w:abstractNumId="17">
    <w:nsid w:val="6F4D241B"/>
    <w:multiLevelType w:val="hybridMultilevel"/>
    <w:tmpl w:val="CA3CD776"/>
    <w:lvl w:ilvl="0" w:tplc="8BA24BFE">
      <w:start w:val="1"/>
      <w:numFmt w:val="decimal"/>
      <w:lvlText w:val="%1)"/>
      <w:lvlJc w:val="left"/>
      <w:pPr>
        <w:ind w:left="1103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776CB58">
      <w:start w:val="1"/>
      <w:numFmt w:val="upperLetter"/>
      <w:lvlText w:val="%2)"/>
      <w:lvlJc w:val="left"/>
      <w:pPr>
        <w:ind w:left="1144" w:hanging="322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  <w:lang w:val="ru-RU" w:eastAsia="en-US" w:bidi="ar-SA"/>
      </w:rPr>
    </w:lvl>
    <w:lvl w:ilvl="2" w:tplc="7C1CA190">
      <w:numFmt w:val="bullet"/>
      <w:lvlText w:val="•"/>
      <w:lvlJc w:val="left"/>
      <w:pPr>
        <w:ind w:left="626" w:hanging="322"/>
      </w:pPr>
      <w:rPr>
        <w:rFonts w:hint="default"/>
        <w:lang w:val="ru-RU" w:eastAsia="en-US" w:bidi="ar-SA"/>
      </w:rPr>
    </w:lvl>
    <w:lvl w:ilvl="3" w:tplc="B3369564">
      <w:numFmt w:val="bullet"/>
      <w:lvlText w:val="•"/>
      <w:lvlJc w:val="left"/>
      <w:pPr>
        <w:ind w:left="112" w:hanging="322"/>
      </w:pPr>
      <w:rPr>
        <w:rFonts w:hint="default"/>
        <w:lang w:val="ru-RU" w:eastAsia="en-US" w:bidi="ar-SA"/>
      </w:rPr>
    </w:lvl>
    <w:lvl w:ilvl="4" w:tplc="8CEE31F2">
      <w:numFmt w:val="bullet"/>
      <w:lvlText w:val="•"/>
      <w:lvlJc w:val="left"/>
      <w:pPr>
        <w:ind w:left="-401" w:hanging="322"/>
      </w:pPr>
      <w:rPr>
        <w:rFonts w:hint="default"/>
        <w:lang w:val="ru-RU" w:eastAsia="en-US" w:bidi="ar-SA"/>
      </w:rPr>
    </w:lvl>
    <w:lvl w:ilvl="5" w:tplc="5BDC7B7E">
      <w:numFmt w:val="bullet"/>
      <w:lvlText w:val="•"/>
      <w:lvlJc w:val="left"/>
      <w:pPr>
        <w:ind w:left="-915" w:hanging="322"/>
      </w:pPr>
      <w:rPr>
        <w:rFonts w:hint="default"/>
        <w:lang w:val="ru-RU" w:eastAsia="en-US" w:bidi="ar-SA"/>
      </w:rPr>
    </w:lvl>
    <w:lvl w:ilvl="6" w:tplc="F6FA5580">
      <w:numFmt w:val="bullet"/>
      <w:lvlText w:val="•"/>
      <w:lvlJc w:val="left"/>
      <w:pPr>
        <w:ind w:left="-1429" w:hanging="322"/>
      </w:pPr>
      <w:rPr>
        <w:rFonts w:hint="default"/>
        <w:lang w:val="ru-RU" w:eastAsia="en-US" w:bidi="ar-SA"/>
      </w:rPr>
    </w:lvl>
    <w:lvl w:ilvl="7" w:tplc="9A846AEC">
      <w:numFmt w:val="bullet"/>
      <w:lvlText w:val="•"/>
      <w:lvlJc w:val="left"/>
      <w:pPr>
        <w:ind w:left="-1942" w:hanging="322"/>
      </w:pPr>
      <w:rPr>
        <w:rFonts w:hint="default"/>
        <w:lang w:val="ru-RU" w:eastAsia="en-US" w:bidi="ar-SA"/>
      </w:rPr>
    </w:lvl>
    <w:lvl w:ilvl="8" w:tplc="4FD05DF2">
      <w:numFmt w:val="bullet"/>
      <w:lvlText w:val="•"/>
      <w:lvlJc w:val="left"/>
      <w:pPr>
        <w:ind w:left="-2456" w:hanging="322"/>
      </w:pPr>
      <w:rPr>
        <w:rFonts w:hint="default"/>
        <w:lang w:val="ru-RU" w:eastAsia="en-US" w:bidi="ar-SA"/>
      </w:rPr>
    </w:lvl>
  </w:abstractNum>
  <w:abstractNum w:abstractNumId="18">
    <w:nsid w:val="733767F5"/>
    <w:multiLevelType w:val="hybridMultilevel"/>
    <w:tmpl w:val="DA7412AA"/>
    <w:lvl w:ilvl="0" w:tplc="741E0EC2">
      <w:start w:val="1"/>
      <w:numFmt w:val="decimal"/>
      <w:lvlText w:val="%1)"/>
      <w:lvlJc w:val="left"/>
      <w:pPr>
        <w:ind w:left="1062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A942A76">
      <w:numFmt w:val="bullet"/>
      <w:lvlText w:val="•"/>
      <w:lvlJc w:val="left"/>
      <w:pPr>
        <w:ind w:left="1701" w:hanging="281"/>
      </w:pPr>
      <w:rPr>
        <w:rFonts w:hint="default"/>
        <w:lang w:val="ru-RU" w:eastAsia="en-US" w:bidi="ar-SA"/>
      </w:rPr>
    </w:lvl>
    <w:lvl w:ilvl="2" w:tplc="359E6B08">
      <w:numFmt w:val="bullet"/>
      <w:lvlText w:val="•"/>
      <w:lvlJc w:val="left"/>
      <w:pPr>
        <w:ind w:left="2343" w:hanging="281"/>
      </w:pPr>
      <w:rPr>
        <w:rFonts w:hint="default"/>
        <w:lang w:val="ru-RU" w:eastAsia="en-US" w:bidi="ar-SA"/>
      </w:rPr>
    </w:lvl>
    <w:lvl w:ilvl="3" w:tplc="843A0902">
      <w:numFmt w:val="bullet"/>
      <w:lvlText w:val="•"/>
      <w:lvlJc w:val="left"/>
      <w:pPr>
        <w:ind w:left="2984" w:hanging="281"/>
      </w:pPr>
      <w:rPr>
        <w:rFonts w:hint="default"/>
        <w:lang w:val="ru-RU" w:eastAsia="en-US" w:bidi="ar-SA"/>
      </w:rPr>
    </w:lvl>
    <w:lvl w:ilvl="4" w:tplc="E36E7220">
      <w:numFmt w:val="bullet"/>
      <w:lvlText w:val="•"/>
      <w:lvlJc w:val="left"/>
      <w:pPr>
        <w:ind w:left="3626" w:hanging="281"/>
      </w:pPr>
      <w:rPr>
        <w:rFonts w:hint="default"/>
        <w:lang w:val="ru-RU" w:eastAsia="en-US" w:bidi="ar-SA"/>
      </w:rPr>
    </w:lvl>
    <w:lvl w:ilvl="5" w:tplc="943676F0">
      <w:numFmt w:val="bullet"/>
      <w:lvlText w:val="•"/>
      <w:lvlJc w:val="left"/>
      <w:pPr>
        <w:ind w:left="4268" w:hanging="281"/>
      </w:pPr>
      <w:rPr>
        <w:rFonts w:hint="default"/>
        <w:lang w:val="ru-RU" w:eastAsia="en-US" w:bidi="ar-SA"/>
      </w:rPr>
    </w:lvl>
    <w:lvl w:ilvl="6" w:tplc="6980DFC2">
      <w:numFmt w:val="bullet"/>
      <w:lvlText w:val="•"/>
      <w:lvlJc w:val="left"/>
      <w:pPr>
        <w:ind w:left="4909" w:hanging="281"/>
      </w:pPr>
      <w:rPr>
        <w:rFonts w:hint="default"/>
        <w:lang w:val="ru-RU" w:eastAsia="en-US" w:bidi="ar-SA"/>
      </w:rPr>
    </w:lvl>
    <w:lvl w:ilvl="7" w:tplc="C9F074F2">
      <w:numFmt w:val="bullet"/>
      <w:lvlText w:val="•"/>
      <w:lvlJc w:val="left"/>
      <w:pPr>
        <w:ind w:left="5551" w:hanging="281"/>
      </w:pPr>
      <w:rPr>
        <w:rFonts w:hint="default"/>
        <w:lang w:val="ru-RU" w:eastAsia="en-US" w:bidi="ar-SA"/>
      </w:rPr>
    </w:lvl>
    <w:lvl w:ilvl="8" w:tplc="06C4C83E">
      <w:numFmt w:val="bullet"/>
      <w:lvlText w:val="•"/>
      <w:lvlJc w:val="left"/>
      <w:pPr>
        <w:ind w:left="6192" w:hanging="281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17"/>
  </w:num>
  <w:num w:numId="9">
    <w:abstractNumId w:val="12"/>
  </w:num>
  <w:num w:numId="10">
    <w:abstractNumId w:val="15"/>
  </w:num>
  <w:num w:numId="11">
    <w:abstractNumId w:val="10"/>
  </w:num>
  <w:num w:numId="12">
    <w:abstractNumId w:val="5"/>
  </w:num>
  <w:num w:numId="13">
    <w:abstractNumId w:val="8"/>
  </w:num>
  <w:num w:numId="14">
    <w:abstractNumId w:val="18"/>
  </w:num>
  <w:num w:numId="15">
    <w:abstractNumId w:val="11"/>
  </w:num>
  <w:num w:numId="16">
    <w:abstractNumId w:val="3"/>
  </w:num>
  <w:num w:numId="17">
    <w:abstractNumId w:val="14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F7F"/>
    <w:rsid w:val="00110383"/>
    <w:rsid w:val="00227C83"/>
    <w:rsid w:val="00371008"/>
    <w:rsid w:val="003807E8"/>
    <w:rsid w:val="003A3C86"/>
    <w:rsid w:val="004B6ACD"/>
    <w:rsid w:val="006D25AF"/>
    <w:rsid w:val="00816C86"/>
    <w:rsid w:val="00A54C65"/>
    <w:rsid w:val="00B87E11"/>
    <w:rsid w:val="00D8633E"/>
    <w:rsid w:val="00E579F5"/>
    <w:rsid w:val="00EE6F7F"/>
    <w:rsid w:val="00F37CAC"/>
    <w:rsid w:val="00FB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0E5823C-1A52-4324-AB00-D1456524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D25A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05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822"/>
    </w:pPr>
    <w:rPr>
      <w:sz w:val="20"/>
      <w:szCs w:val="20"/>
    </w:rPr>
  </w:style>
  <w:style w:type="paragraph" w:styleId="a5">
    <w:name w:val="List Paragraph"/>
    <w:basedOn w:val="a"/>
    <w:uiPriority w:val="1"/>
    <w:qFormat/>
    <w:pPr>
      <w:ind w:left="1062" w:hanging="28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B3C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3CA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B3C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3CAC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B3CAC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B3CAC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leftmargin">
    <w:name w:val="left_margin"/>
    <w:basedOn w:val="a"/>
    <w:rsid w:val="00A54C6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A54C6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b">
    <w:name w:val="Table Grid"/>
    <w:basedOn w:val="a1"/>
    <w:uiPriority w:val="39"/>
    <w:rsid w:val="00E579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807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07E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7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07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60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0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9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3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3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FBFB7-BBC9-44BA-A960-DD75C4DC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3732</Words>
  <Characters>21275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˚1I5AB2&gt;7=0=85, 10 :;0AA</vt:lpstr>
    </vt:vector>
  </TitlesOfParts>
  <Company/>
  <LinksUpToDate>false</LinksUpToDate>
  <CharactersWithSpaces>24958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˚1I5AB2&gt;7=0=85, 10 :;0AA</dc:title>
  <dc:creator>Kirsanov</dc:creator>
  <cp:lastModifiedBy>Пользователь Windows</cp:lastModifiedBy>
  <cp:revision>2</cp:revision>
  <cp:lastPrinted>2024-03-12T10:47:00Z</cp:lastPrinted>
  <dcterms:created xsi:type="dcterms:W3CDTF">2024-03-12T10:50:00Z</dcterms:created>
  <dcterms:modified xsi:type="dcterms:W3CDTF">2024-03-12T10:50:00Z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2022-09-28T00:00:00Z</vt:filetime>
  </property>
  <property fmtid="{D5CDD505-2E9C-101B-9397-08002B2CF9AE}" pid="3" name="LastSaved">
    <vt:filetime>2024-03-12T00:00:00Z</vt:filetime>
  </property>
</Properties>
</file>